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245849143"/>
        <w:docPartObj>
          <w:docPartGallery w:val="Cover Pages"/>
          <w:docPartUnique/>
        </w:docPartObj>
      </w:sdtPr>
      <w:sdtEndPr>
        <w:rPr>
          <w:sz w:val="24"/>
          <w:szCs w:val="24"/>
        </w:rPr>
      </w:sdtEndPr>
      <w:sdtContent>
        <w:p w14:paraId="543B2CED" w14:textId="22D6CA74" w:rsidR="00340C54" w:rsidRDefault="00340C54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7D3752AA" wp14:editId="4E6B4A67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Ryhmä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Suorakulmio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Suorakulmio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55CF36F1" id="Ryhmä 149" o:spid="_x0000_s1026" style="position:absolute;margin-left:0;margin-top:0;width:8in;height:95.7pt;z-index:251662336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">
                    <v:shape id="Suorakulmio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 path="m,l7312660,r,1129665l3619500,733425,,1091565,,xe" fillcolor="#4472c4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Suorakulmio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      <v:fill r:id="rId9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5123AFF" wp14:editId="276DF97E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8745855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Tekstiruutu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  <w:alias w:val="Tekijä"/>
                                  <w:tag w:val=""/>
                                  <w:id w:val="789243997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50901BD5" w14:textId="3E2D0A46" w:rsidR="00340C54" w:rsidRDefault="00D0707D">
                                    <w:pPr>
                                      <w:pStyle w:val="Eivli"/>
                                      <w:jc w:val="right"/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  <w:t>Itä-Suomen Lentopallo</w:t>
                                    </w:r>
                                    <w:r w:rsidR="006F3CF3"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  <w:t>, aluejaosto</w:t>
                                    </w:r>
                                  </w:p>
                                </w:sdtContent>
                              </w:sdt>
                              <w:p w14:paraId="438899B0" w14:textId="6DD97746" w:rsidR="00340C54" w:rsidRDefault="00BE69B8">
                                <w:pPr>
                                  <w:pStyle w:val="Eivli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alias w:val="Sähköposti"/>
                                    <w:tag w:val="Sähköposti"/>
                                    <w:id w:val="942260680"/>
                                    <w:showingPlcHdr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080F6E">
                                      <w:rPr>
                                        <w:color w:val="595959" w:themeColor="text1" w:themeTint="A6"/>
                                        <w:sz w:val="18"/>
                                        <w:szCs w:val="18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type w14:anchorId="05123AFF" id="_x0000_t202" coordsize="21600,21600" o:spt="202" path="m,l,21600r21600,l21600,xe">
                    <v:stroke joinstyle="miter"/>
                    <v:path gradientshapeok="t" o:connecttype="rect"/>
                  </v:shapetype>
                  <v:shape id="Tekstiruutu 152" o:spid="_x0000_s1026" type="#_x0000_t202" style="position:absolute;margin-left:0;margin-top:0;width:8in;height:1in;z-index:251660288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" filled="f" stroked="f" strokeweight=".5pt">
                    <v:textbox inset="126pt,0,54pt,0">
                      <w:txbxContent>
                        <w:sdt>
                          <w:sdtPr>
                            <w:rPr>
                              <w:color w:val="595959" w:themeColor="text1" w:themeTint="A6"/>
                              <w:sz w:val="28"/>
                              <w:szCs w:val="28"/>
                            </w:rPr>
                            <w:alias w:val="Tekijä"/>
                            <w:tag w:val=""/>
                            <w:id w:val="789243997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14:paraId="50901BD5" w14:textId="3E2D0A46" w:rsidR="00340C54" w:rsidRDefault="00D0707D">
                              <w:pPr>
                                <w:pStyle w:val="Eivli"/>
                                <w:jc w:val="right"/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t>Itä-Suomen Lentopallo</w:t>
                              </w:r>
                              <w:r w:rsidR="006F3CF3"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t>, aluejaosto</w:t>
                              </w:r>
                            </w:p>
                          </w:sdtContent>
                        </w:sdt>
                        <w:p w14:paraId="438899B0" w14:textId="6DD97746" w:rsidR="00340C54" w:rsidRDefault="00BE69B8">
                          <w:pPr>
                            <w:pStyle w:val="Eivli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color w:val="595959" w:themeColor="text1" w:themeTint="A6"/>
                                <w:sz w:val="18"/>
                                <w:szCs w:val="18"/>
                              </w:rPr>
                              <w:alias w:val="Sähköposti"/>
                              <w:tag w:val="Sähköposti"/>
                              <w:id w:val="942260680"/>
                              <w:showingPlcHdr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:text/>
                            </w:sdtPr>
                            <w:sdtEndPr/>
                            <w:sdtContent>
                              <w:r w:rsidR="00080F6E">
                                <w:rPr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1091ABC" wp14:editId="15536E79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70000</wp14:pctPosVOffset>
                        </wp:positionV>
                      </mc:Choice>
                      <mc:Fallback>
                        <wp:positionV relativeFrom="page">
                          <wp:posOffset>7484110</wp:posOffset>
                        </wp:positionV>
                      </mc:Fallback>
                    </mc:AlternateContent>
                    <wp:extent cx="7315200" cy="1009650"/>
                    <wp:effectExtent l="0" t="0" r="0" b="0"/>
                    <wp:wrapSquare wrapText="bothSides"/>
                    <wp:docPr id="153" name="Tekstiruutu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68EBF80" w14:textId="61CFEAA6" w:rsidR="00340C54" w:rsidRPr="00340C54" w:rsidRDefault="00340C54" w:rsidP="00340C54">
                                <w:pPr>
                                  <w:pStyle w:val="Eivli"/>
                                  <w:jc w:val="center"/>
                                  <w:rPr>
                                    <w:color w:val="4472C4" w:themeColor="accent1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 w14:anchorId="41091ABC" id="Tekstiruutu 153" o:spid="_x0000_s1027" type="#_x0000_t202" style="position:absolute;margin-left:0;margin-top:0;width:8in;height:79.5pt;z-index:251661312;visibility:visible;mso-wrap-style:square;mso-width-percent:941;mso-height-percent:100;mso-top-percent:700;mso-wrap-distance-left:9pt;mso-wrap-distance-top:0;mso-wrap-distance-right:9pt;mso-wrap-distance-bottom:0;mso-position-horizontal:center;mso-position-horizontal-relative:page;mso-position-vertical-relative:page;mso-width-percent:941;mso-height-percent:100;mso-top-percent:7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" filled="f" stroked="f" strokeweight=".5pt">
                    <v:textbox style="mso-fit-shape-to-text:t" inset="126pt,0,54pt,0">
                      <w:txbxContent>
                        <w:p w14:paraId="168EBF80" w14:textId="61CFEAA6" w:rsidR="00340C54" w:rsidRPr="00340C54" w:rsidRDefault="00340C54" w:rsidP="00340C54">
                          <w:pPr>
                            <w:pStyle w:val="Eivli"/>
                            <w:jc w:val="center"/>
                            <w:rPr>
                              <w:color w:val="4472C4" w:themeColor="accent1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CC1D912" wp14:editId="73B15B75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3207385</wp:posOffset>
                        </wp:positionV>
                      </mc:Fallback>
                    </mc:AlternateContent>
                    <wp:extent cx="7315200" cy="3638550"/>
                    <wp:effectExtent l="0" t="0" r="0" b="6350"/>
                    <wp:wrapSquare wrapText="bothSides"/>
                    <wp:docPr id="154" name="Tekstiruutu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3638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ADF6105" w14:textId="7F667DF3" w:rsidR="00340C54" w:rsidRDefault="00BE69B8">
                                <w:pPr>
                                  <w:jc w:val="right"/>
                                  <w:rPr>
                                    <w:color w:val="4472C4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4472C4" w:themeColor="accent1"/>
                                      <w:sz w:val="64"/>
                                      <w:szCs w:val="64"/>
                                    </w:rPr>
                                    <w:alias w:val="Otsikko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="00340C54">
                                      <w:rPr>
                                        <w:caps/>
                                        <w:color w:val="4472C4" w:themeColor="accent1"/>
                                        <w:sz w:val="64"/>
                                        <w:szCs w:val="64"/>
                                      </w:rPr>
                                      <w:t>itä-suomi cup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alias w:val="Alaotsikko"/>
                                  <w:tag w:val=""/>
                                  <w:id w:val="175955150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7699CD10" w14:textId="090BFF5C" w:rsidR="00340C54" w:rsidRDefault="00340C54">
                                    <w:pPr>
                                      <w:jc w:val="right"/>
                                      <w:rPr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Ohjeistus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 w14:anchorId="3CC1D912" id="Tekstiruutu 154" o:spid="_x0000_s1028" type="#_x0000_t202" style="position:absolute;margin-left:0;margin-top:0;width:8in;height:286.5pt;z-index:251659264;visibility:visible;mso-wrap-style:square;mso-width-percent:941;mso-height-percent:363;mso-top-percent:300;mso-wrap-distance-left:9pt;mso-wrap-distance-top:0;mso-wrap-distance-right:9pt;mso-wrap-distance-bottom:0;mso-position-horizontal:center;mso-position-horizontal-relative:page;mso-position-vertical-relative:page;mso-width-percent:941;mso-height-percent:363;mso-top-percent:30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" filled="f" stroked="f" strokeweight=".5pt">
                    <v:textbox inset="126pt,0,54pt,0">
                      <w:txbxContent>
                        <w:p w14:paraId="4ADF6105" w14:textId="7F667DF3" w:rsidR="00340C54" w:rsidRDefault="00BE69B8">
                          <w:pPr>
                            <w:jc w:val="right"/>
                            <w:rPr>
                              <w:color w:val="4472C4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caps/>
                                <w:color w:val="4472C4" w:themeColor="accent1"/>
                                <w:sz w:val="64"/>
                                <w:szCs w:val="64"/>
                              </w:rPr>
                              <w:alias w:val="Otsikko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 w:rsidR="00340C54">
                                <w:rPr>
                                  <w:caps/>
                                  <w:color w:val="4472C4" w:themeColor="accent1"/>
                                  <w:sz w:val="64"/>
                                  <w:szCs w:val="64"/>
                                </w:rPr>
                                <w:t>itä-suomi cup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alias w:val="Alaotsikko"/>
                            <w:tag w:val=""/>
                            <w:id w:val="175955150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7699CD10" w14:textId="090BFF5C" w:rsidR="00340C54" w:rsidRDefault="00340C54">
                              <w:pPr>
                                <w:jc w:val="right"/>
                                <w:rPr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Ohjeistus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77D27A2B" w14:textId="25A2F1C0" w:rsidR="00340C54" w:rsidRDefault="00340C54">
          <w:pPr>
            <w:rPr>
              <w:sz w:val="24"/>
              <w:szCs w:val="24"/>
            </w:rPr>
          </w:pPr>
          <w:r>
            <w:rPr>
              <w:sz w:val="24"/>
              <w:szCs w:val="24"/>
            </w:rPr>
            <w:br w:type="page"/>
          </w:r>
        </w:p>
      </w:sdtContent>
    </w:sdt>
    <w:p w14:paraId="38CB405C" w14:textId="2339B49C" w:rsidR="00594BCF" w:rsidRPr="00AE0BDB" w:rsidRDefault="00594BCF" w:rsidP="00594BCF">
      <w:pPr>
        <w:spacing w:line="240" w:lineRule="auto"/>
        <w:contextualSpacing/>
        <w:rPr>
          <w:b/>
          <w:bCs/>
          <w:sz w:val="28"/>
          <w:szCs w:val="28"/>
        </w:rPr>
      </w:pPr>
      <w:r w:rsidRPr="00AE0BDB">
        <w:rPr>
          <w:b/>
          <w:bCs/>
          <w:sz w:val="28"/>
          <w:szCs w:val="28"/>
        </w:rPr>
        <w:lastRenderedPageBreak/>
        <w:t xml:space="preserve">ITÄ-SUOMI CUP OHJEISTUS </w:t>
      </w:r>
    </w:p>
    <w:p w14:paraId="463F8ECA" w14:textId="77777777" w:rsidR="00594BCF" w:rsidRDefault="00594BCF" w:rsidP="00594BCF">
      <w:pPr>
        <w:spacing w:line="240" w:lineRule="auto"/>
        <w:contextualSpacing/>
      </w:pPr>
    </w:p>
    <w:p w14:paraId="5D40D1C5" w14:textId="3717F0AC" w:rsidR="00594BCF" w:rsidRPr="00AE0BDB" w:rsidRDefault="00594BCF" w:rsidP="00594BCF">
      <w:pPr>
        <w:spacing w:line="240" w:lineRule="auto"/>
        <w:contextualSpacing/>
        <w:rPr>
          <w:sz w:val="24"/>
          <w:szCs w:val="24"/>
        </w:rPr>
      </w:pPr>
      <w:r w:rsidRPr="00AE0BDB">
        <w:rPr>
          <w:sz w:val="24"/>
          <w:szCs w:val="24"/>
        </w:rPr>
        <w:t>Tähän on koottu asioita ohjeistukseksi, jotta Itä-Suomi Cupin ideologia toteutuu – lasten ja nuorten kasvun ja kehittymisen tukeminen pelaamisen kautta. Itä-Suomi Cup on myös valmentajille hieno tapahtuma ja tilaisuus valmentaa maakuntansa sen hetken lahjakkaimpia pelaajia.</w:t>
      </w:r>
    </w:p>
    <w:p w14:paraId="2C78BC05" w14:textId="77777777" w:rsidR="00594BCF" w:rsidRPr="00AE0BDB" w:rsidRDefault="00594BCF" w:rsidP="00594BCF">
      <w:pPr>
        <w:spacing w:line="240" w:lineRule="auto"/>
        <w:contextualSpacing/>
        <w:rPr>
          <w:sz w:val="24"/>
          <w:szCs w:val="24"/>
        </w:rPr>
      </w:pPr>
    </w:p>
    <w:p w14:paraId="1ABC55B3" w14:textId="77777777" w:rsidR="00594BCF" w:rsidRPr="00AE0BDB" w:rsidRDefault="00594BCF" w:rsidP="00594BCF">
      <w:pPr>
        <w:spacing w:line="240" w:lineRule="auto"/>
        <w:contextualSpacing/>
        <w:rPr>
          <w:b/>
          <w:bCs/>
          <w:sz w:val="24"/>
          <w:szCs w:val="24"/>
        </w:rPr>
      </w:pPr>
      <w:r w:rsidRPr="00AE0BDB">
        <w:rPr>
          <w:b/>
          <w:bCs/>
          <w:sz w:val="24"/>
          <w:szCs w:val="24"/>
        </w:rPr>
        <w:t>Järjestelyvastuut</w:t>
      </w:r>
    </w:p>
    <w:p w14:paraId="4DEAF0F6" w14:textId="77777777" w:rsidR="00AE0BDB" w:rsidRDefault="00AE0BDB" w:rsidP="00594BCF">
      <w:pPr>
        <w:spacing w:line="240" w:lineRule="auto"/>
        <w:contextualSpacing/>
        <w:rPr>
          <w:sz w:val="24"/>
          <w:szCs w:val="24"/>
        </w:rPr>
      </w:pPr>
    </w:p>
    <w:p w14:paraId="4630736B" w14:textId="6AEAD499" w:rsidR="00594BCF" w:rsidRPr="00AE0BDB" w:rsidRDefault="00594BCF" w:rsidP="00594BCF">
      <w:pPr>
        <w:spacing w:line="240" w:lineRule="auto"/>
        <w:contextualSpacing/>
        <w:rPr>
          <w:b/>
          <w:bCs/>
          <w:sz w:val="24"/>
          <w:szCs w:val="24"/>
        </w:rPr>
      </w:pPr>
      <w:r w:rsidRPr="00AE0BDB">
        <w:rPr>
          <w:b/>
          <w:bCs/>
          <w:sz w:val="24"/>
          <w:szCs w:val="24"/>
        </w:rPr>
        <w:t>Itä-Suomi Cupin kiertojärjestys</w:t>
      </w:r>
    </w:p>
    <w:p w14:paraId="0CBE3BE5" w14:textId="77777777" w:rsidR="00AE0BDB" w:rsidRDefault="00AE0BDB" w:rsidP="00594BCF">
      <w:pPr>
        <w:spacing w:line="240" w:lineRule="auto"/>
        <w:contextualSpacing/>
        <w:rPr>
          <w:sz w:val="24"/>
          <w:szCs w:val="24"/>
        </w:rPr>
      </w:pPr>
    </w:p>
    <w:p w14:paraId="4BC89CF9" w14:textId="504A97DC" w:rsidR="00594BCF" w:rsidRPr="00AE0BDB" w:rsidRDefault="00594BCF" w:rsidP="00594BCF">
      <w:pPr>
        <w:spacing w:line="240" w:lineRule="auto"/>
        <w:contextualSpacing/>
        <w:rPr>
          <w:sz w:val="24"/>
          <w:szCs w:val="24"/>
        </w:rPr>
      </w:pPr>
      <w:r w:rsidRPr="00AE0BDB">
        <w:rPr>
          <w:sz w:val="24"/>
          <w:szCs w:val="24"/>
        </w:rPr>
        <w:t xml:space="preserve">Vuosi </w:t>
      </w:r>
      <w:r w:rsidR="006C252D">
        <w:rPr>
          <w:sz w:val="24"/>
          <w:szCs w:val="24"/>
        </w:rPr>
        <w:tab/>
      </w:r>
      <w:r w:rsidRPr="00AE0BDB">
        <w:rPr>
          <w:sz w:val="24"/>
          <w:szCs w:val="24"/>
        </w:rPr>
        <w:t xml:space="preserve">Maakunta </w:t>
      </w:r>
      <w:r w:rsidRPr="00AE0BDB">
        <w:rPr>
          <w:sz w:val="24"/>
          <w:szCs w:val="24"/>
        </w:rPr>
        <w:tab/>
      </w:r>
      <w:r w:rsidRPr="00AE0BDB">
        <w:rPr>
          <w:sz w:val="24"/>
          <w:szCs w:val="24"/>
        </w:rPr>
        <w:tab/>
        <w:t xml:space="preserve">Seura </w:t>
      </w:r>
    </w:p>
    <w:p w14:paraId="6A3AD2C6" w14:textId="42A9D879" w:rsidR="00594BCF" w:rsidRPr="00AE0BDB" w:rsidRDefault="00594BCF" w:rsidP="00594BCF">
      <w:pPr>
        <w:spacing w:line="240" w:lineRule="auto"/>
        <w:contextualSpacing/>
        <w:rPr>
          <w:sz w:val="24"/>
          <w:szCs w:val="24"/>
        </w:rPr>
      </w:pPr>
      <w:r w:rsidRPr="00AE0BDB">
        <w:rPr>
          <w:sz w:val="24"/>
          <w:szCs w:val="24"/>
        </w:rPr>
        <w:t xml:space="preserve">2013 </w:t>
      </w:r>
      <w:r w:rsidRPr="00AE0BDB">
        <w:rPr>
          <w:sz w:val="24"/>
          <w:szCs w:val="24"/>
        </w:rPr>
        <w:tab/>
        <w:t>Etelä-Savo</w:t>
      </w:r>
    </w:p>
    <w:p w14:paraId="6DB4D95B" w14:textId="6C38E0DB" w:rsidR="00594BCF" w:rsidRPr="00AE0BDB" w:rsidRDefault="00594BCF" w:rsidP="00594BCF">
      <w:pPr>
        <w:spacing w:line="240" w:lineRule="auto"/>
        <w:contextualSpacing/>
        <w:rPr>
          <w:sz w:val="24"/>
          <w:szCs w:val="24"/>
        </w:rPr>
      </w:pPr>
      <w:r w:rsidRPr="00AE0BDB">
        <w:rPr>
          <w:sz w:val="24"/>
          <w:szCs w:val="24"/>
        </w:rPr>
        <w:t xml:space="preserve">2014 </w:t>
      </w:r>
      <w:r w:rsidRPr="00AE0BDB">
        <w:rPr>
          <w:sz w:val="24"/>
          <w:szCs w:val="24"/>
        </w:rPr>
        <w:tab/>
        <w:t xml:space="preserve">Pohjois-Karjala </w:t>
      </w:r>
      <w:r w:rsidRPr="00AE0BDB">
        <w:rPr>
          <w:sz w:val="24"/>
          <w:szCs w:val="24"/>
        </w:rPr>
        <w:tab/>
        <w:t>Joen Juju/Kiteen Urheilijat</w:t>
      </w:r>
    </w:p>
    <w:p w14:paraId="4E0379AF" w14:textId="6168C2BE" w:rsidR="00594BCF" w:rsidRPr="00AE0BDB" w:rsidRDefault="00594BCF" w:rsidP="00594BCF">
      <w:pPr>
        <w:spacing w:line="240" w:lineRule="auto"/>
        <w:contextualSpacing/>
        <w:rPr>
          <w:sz w:val="24"/>
          <w:szCs w:val="24"/>
        </w:rPr>
      </w:pPr>
      <w:r w:rsidRPr="00AE0BDB">
        <w:rPr>
          <w:sz w:val="24"/>
          <w:szCs w:val="24"/>
        </w:rPr>
        <w:t xml:space="preserve">2015 </w:t>
      </w:r>
      <w:r w:rsidRPr="00AE0BDB">
        <w:rPr>
          <w:sz w:val="24"/>
          <w:szCs w:val="24"/>
        </w:rPr>
        <w:tab/>
        <w:t xml:space="preserve">Keski-Suomi </w:t>
      </w:r>
      <w:r w:rsidRPr="00AE0BDB">
        <w:rPr>
          <w:sz w:val="24"/>
          <w:szCs w:val="24"/>
        </w:rPr>
        <w:tab/>
      </w:r>
      <w:r w:rsidRPr="00AE0BDB">
        <w:rPr>
          <w:sz w:val="24"/>
          <w:szCs w:val="24"/>
        </w:rPr>
        <w:tab/>
        <w:t>Jokilaakson Lentopallo (Jämsä)</w:t>
      </w:r>
    </w:p>
    <w:p w14:paraId="766011B4" w14:textId="2B7B1019" w:rsidR="00594BCF" w:rsidRPr="00AE0BDB" w:rsidRDefault="00594BCF" w:rsidP="00594BCF">
      <w:pPr>
        <w:spacing w:line="240" w:lineRule="auto"/>
        <w:contextualSpacing/>
        <w:rPr>
          <w:sz w:val="24"/>
          <w:szCs w:val="24"/>
        </w:rPr>
      </w:pPr>
      <w:r w:rsidRPr="00AE0BDB">
        <w:rPr>
          <w:sz w:val="24"/>
          <w:szCs w:val="24"/>
        </w:rPr>
        <w:t xml:space="preserve">2016 </w:t>
      </w:r>
      <w:r w:rsidRPr="00AE0BDB">
        <w:rPr>
          <w:sz w:val="24"/>
          <w:szCs w:val="24"/>
        </w:rPr>
        <w:tab/>
        <w:t xml:space="preserve">Pohjois-Savo </w:t>
      </w:r>
    </w:p>
    <w:p w14:paraId="5E940C24" w14:textId="016E02F5" w:rsidR="00594BCF" w:rsidRPr="00AE0BDB" w:rsidRDefault="00594BCF" w:rsidP="00594BCF">
      <w:pPr>
        <w:spacing w:line="240" w:lineRule="auto"/>
        <w:contextualSpacing/>
        <w:rPr>
          <w:sz w:val="24"/>
          <w:szCs w:val="24"/>
        </w:rPr>
      </w:pPr>
      <w:r w:rsidRPr="00AE0BDB">
        <w:rPr>
          <w:sz w:val="24"/>
          <w:szCs w:val="24"/>
        </w:rPr>
        <w:t xml:space="preserve">2017 </w:t>
      </w:r>
      <w:r w:rsidRPr="00AE0BDB">
        <w:rPr>
          <w:sz w:val="24"/>
          <w:szCs w:val="24"/>
        </w:rPr>
        <w:tab/>
        <w:t xml:space="preserve">Etelä-Savo </w:t>
      </w:r>
      <w:r w:rsidRPr="00AE0BDB">
        <w:rPr>
          <w:sz w:val="24"/>
          <w:szCs w:val="24"/>
        </w:rPr>
        <w:tab/>
      </w:r>
      <w:r w:rsidRPr="00AE0BDB">
        <w:rPr>
          <w:sz w:val="24"/>
          <w:szCs w:val="24"/>
        </w:rPr>
        <w:tab/>
        <w:t>Tanhuvaara</w:t>
      </w:r>
    </w:p>
    <w:p w14:paraId="70A2B4B1" w14:textId="7DDE94E2" w:rsidR="00594BCF" w:rsidRPr="00AE0BDB" w:rsidRDefault="00594BCF" w:rsidP="00594BCF">
      <w:pPr>
        <w:spacing w:line="240" w:lineRule="auto"/>
        <w:contextualSpacing/>
        <w:rPr>
          <w:sz w:val="24"/>
          <w:szCs w:val="24"/>
        </w:rPr>
      </w:pPr>
      <w:r w:rsidRPr="00AE0BDB">
        <w:rPr>
          <w:sz w:val="24"/>
          <w:szCs w:val="24"/>
        </w:rPr>
        <w:t xml:space="preserve">2018 </w:t>
      </w:r>
      <w:r w:rsidRPr="00AE0BDB">
        <w:rPr>
          <w:sz w:val="24"/>
          <w:szCs w:val="24"/>
        </w:rPr>
        <w:tab/>
        <w:t xml:space="preserve">Pohjois-Karjala </w:t>
      </w:r>
      <w:r w:rsidRPr="00AE0BDB">
        <w:rPr>
          <w:sz w:val="24"/>
          <w:szCs w:val="24"/>
        </w:rPr>
        <w:tab/>
        <w:t>Joensuu</w:t>
      </w:r>
    </w:p>
    <w:p w14:paraId="2CFACE8E" w14:textId="008159E3" w:rsidR="00594BCF" w:rsidRPr="00AE0BDB" w:rsidRDefault="00594BCF" w:rsidP="00594BCF">
      <w:pPr>
        <w:spacing w:line="240" w:lineRule="auto"/>
        <w:contextualSpacing/>
        <w:rPr>
          <w:sz w:val="24"/>
          <w:szCs w:val="24"/>
        </w:rPr>
      </w:pPr>
      <w:r w:rsidRPr="00AE0BDB">
        <w:rPr>
          <w:sz w:val="24"/>
          <w:szCs w:val="24"/>
        </w:rPr>
        <w:t xml:space="preserve">2019 </w:t>
      </w:r>
      <w:r w:rsidRPr="00AE0BDB">
        <w:rPr>
          <w:sz w:val="24"/>
          <w:szCs w:val="24"/>
        </w:rPr>
        <w:tab/>
        <w:t xml:space="preserve">Keski-Suomi </w:t>
      </w:r>
      <w:r w:rsidRPr="00AE0BDB">
        <w:rPr>
          <w:sz w:val="24"/>
          <w:szCs w:val="24"/>
        </w:rPr>
        <w:tab/>
        <w:t>Jyväskylä</w:t>
      </w:r>
    </w:p>
    <w:p w14:paraId="0263CA77" w14:textId="7D62055F" w:rsidR="00594BCF" w:rsidRPr="00AE0BDB" w:rsidRDefault="00594BCF" w:rsidP="00594BCF">
      <w:pPr>
        <w:spacing w:line="240" w:lineRule="auto"/>
        <w:contextualSpacing/>
        <w:rPr>
          <w:sz w:val="24"/>
          <w:szCs w:val="24"/>
        </w:rPr>
      </w:pPr>
      <w:r w:rsidRPr="00AE0BDB">
        <w:rPr>
          <w:sz w:val="24"/>
          <w:szCs w:val="24"/>
        </w:rPr>
        <w:t xml:space="preserve">2020 </w:t>
      </w:r>
      <w:r w:rsidRPr="00AE0BDB">
        <w:rPr>
          <w:sz w:val="24"/>
          <w:szCs w:val="24"/>
        </w:rPr>
        <w:tab/>
        <w:t>ei järjestetty</w:t>
      </w:r>
    </w:p>
    <w:p w14:paraId="43607B77" w14:textId="3474F849" w:rsidR="00594BCF" w:rsidRPr="00AE0BDB" w:rsidRDefault="00594BCF" w:rsidP="00594BCF">
      <w:pPr>
        <w:spacing w:line="240" w:lineRule="auto"/>
        <w:contextualSpacing/>
        <w:rPr>
          <w:sz w:val="24"/>
          <w:szCs w:val="24"/>
        </w:rPr>
      </w:pPr>
      <w:r w:rsidRPr="00AE0BDB">
        <w:rPr>
          <w:sz w:val="24"/>
          <w:szCs w:val="24"/>
        </w:rPr>
        <w:t xml:space="preserve">2021 </w:t>
      </w:r>
      <w:r w:rsidRPr="00AE0BDB">
        <w:rPr>
          <w:sz w:val="24"/>
          <w:szCs w:val="24"/>
        </w:rPr>
        <w:tab/>
        <w:t>ei järjestetty</w:t>
      </w:r>
    </w:p>
    <w:p w14:paraId="2CD2F8ED" w14:textId="4662FB3C" w:rsidR="00594BCF" w:rsidRPr="00AE0BDB" w:rsidRDefault="00594BCF" w:rsidP="00594BCF">
      <w:pPr>
        <w:spacing w:line="240" w:lineRule="auto"/>
        <w:contextualSpacing/>
        <w:rPr>
          <w:sz w:val="24"/>
          <w:szCs w:val="24"/>
        </w:rPr>
      </w:pPr>
      <w:r w:rsidRPr="00AE0BDB">
        <w:rPr>
          <w:sz w:val="24"/>
          <w:szCs w:val="24"/>
        </w:rPr>
        <w:t xml:space="preserve">2022 </w:t>
      </w:r>
      <w:r w:rsidRPr="00AE0BDB">
        <w:rPr>
          <w:sz w:val="24"/>
          <w:szCs w:val="24"/>
        </w:rPr>
        <w:tab/>
        <w:t xml:space="preserve">Pohjois-Savo </w:t>
      </w:r>
      <w:r w:rsidRPr="00AE0BDB">
        <w:rPr>
          <w:sz w:val="24"/>
          <w:szCs w:val="24"/>
        </w:rPr>
        <w:tab/>
      </w:r>
      <w:r w:rsidRPr="00AE0BDB">
        <w:rPr>
          <w:sz w:val="24"/>
          <w:szCs w:val="24"/>
        </w:rPr>
        <w:tab/>
        <w:t>Puijo Wolley Juniorit (E, D, C)</w:t>
      </w:r>
    </w:p>
    <w:p w14:paraId="34A45FAF" w14:textId="35B2BD95" w:rsidR="00594BCF" w:rsidRPr="00AE0BDB" w:rsidRDefault="00594BCF" w:rsidP="00594BCF">
      <w:pPr>
        <w:spacing w:line="240" w:lineRule="auto"/>
        <w:contextualSpacing/>
        <w:rPr>
          <w:sz w:val="24"/>
          <w:szCs w:val="24"/>
        </w:rPr>
      </w:pPr>
      <w:r w:rsidRPr="00AE0BDB">
        <w:rPr>
          <w:sz w:val="24"/>
          <w:szCs w:val="24"/>
        </w:rPr>
        <w:t xml:space="preserve">2023 </w:t>
      </w:r>
      <w:r w:rsidRPr="00AE0BDB">
        <w:rPr>
          <w:sz w:val="24"/>
          <w:szCs w:val="24"/>
        </w:rPr>
        <w:tab/>
        <w:t>Etelä-Savo</w:t>
      </w:r>
      <w:r w:rsidRPr="00AE0BDB">
        <w:rPr>
          <w:sz w:val="24"/>
          <w:szCs w:val="24"/>
        </w:rPr>
        <w:tab/>
      </w:r>
      <w:r w:rsidRPr="00AE0BDB">
        <w:rPr>
          <w:sz w:val="24"/>
          <w:szCs w:val="24"/>
        </w:rPr>
        <w:tab/>
        <w:t>Mikkelin Passarit</w:t>
      </w:r>
    </w:p>
    <w:p w14:paraId="20F79045" w14:textId="2394B7CB" w:rsidR="00594BCF" w:rsidRPr="00AE0BDB" w:rsidRDefault="00594BCF" w:rsidP="00594BCF">
      <w:pPr>
        <w:spacing w:line="240" w:lineRule="auto"/>
        <w:contextualSpacing/>
        <w:rPr>
          <w:sz w:val="24"/>
          <w:szCs w:val="24"/>
        </w:rPr>
      </w:pPr>
      <w:r w:rsidRPr="00AE0BDB">
        <w:rPr>
          <w:sz w:val="24"/>
          <w:szCs w:val="24"/>
        </w:rPr>
        <w:t xml:space="preserve">2024 </w:t>
      </w:r>
      <w:r w:rsidRPr="00AE0BDB">
        <w:rPr>
          <w:sz w:val="24"/>
          <w:szCs w:val="24"/>
        </w:rPr>
        <w:tab/>
        <w:t>Pohjois-Karjala</w:t>
      </w:r>
    </w:p>
    <w:p w14:paraId="54667CC9" w14:textId="1B5BB5F3" w:rsidR="00594BCF" w:rsidRPr="00AE0BDB" w:rsidRDefault="00594BCF" w:rsidP="00594BCF">
      <w:pPr>
        <w:spacing w:line="240" w:lineRule="auto"/>
        <w:contextualSpacing/>
        <w:rPr>
          <w:sz w:val="24"/>
          <w:szCs w:val="24"/>
        </w:rPr>
      </w:pPr>
      <w:r w:rsidRPr="00AE0BDB">
        <w:rPr>
          <w:sz w:val="24"/>
          <w:szCs w:val="24"/>
        </w:rPr>
        <w:t xml:space="preserve">2025 </w:t>
      </w:r>
      <w:r w:rsidRPr="00AE0BDB">
        <w:rPr>
          <w:sz w:val="24"/>
          <w:szCs w:val="24"/>
        </w:rPr>
        <w:tab/>
        <w:t>Keski-Suomi</w:t>
      </w:r>
    </w:p>
    <w:p w14:paraId="42E04CAC" w14:textId="77777777" w:rsidR="00594BCF" w:rsidRPr="00AE0BDB" w:rsidRDefault="00594BCF" w:rsidP="00594BCF">
      <w:pPr>
        <w:spacing w:line="240" w:lineRule="auto"/>
        <w:contextualSpacing/>
        <w:rPr>
          <w:sz w:val="24"/>
          <w:szCs w:val="24"/>
        </w:rPr>
      </w:pPr>
    </w:p>
    <w:p w14:paraId="7ACDFD10" w14:textId="32F45A3F" w:rsidR="00594BCF" w:rsidRPr="00AE0BDB" w:rsidRDefault="00594BCF" w:rsidP="00594BCF">
      <w:pPr>
        <w:spacing w:line="240" w:lineRule="auto"/>
        <w:contextualSpacing/>
        <w:rPr>
          <w:sz w:val="24"/>
          <w:szCs w:val="24"/>
        </w:rPr>
      </w:pPr>
      <w:r w:rsidRPr="00AE0BDB">
        <w:rPr>
          <w:sz w:val="24"/>
          <w:szCs w:val="24"/>
        </w:rPr>
        <w:t>Itä-Suomi Cupissa pelaavat E-, D- ja C-ikäiset tytöt ja pojat.</w:t>
      </w:r>
    </w:p>
    <w:p w14:paraId="6336DEAD" w14:textId="77777777" w:rsidR="00594BCF" w:rsidRPr="00AE0BDB" w:rsidRDefault="00594BCF" w:rsidP="00594BCF">
      <w:pPr>
        <w:spacing w:line="240" w:lineRule="auto"/>
        <w:contextualSpacing/>
        <w:rPr>
          <w:sz w:val="24"/>
          <w:szCs w:val="24"/>
        </w:rPr>
      </w:pPr>
    </w:p>
    <w:p w14:paraId="4B724B0B" w14:textId="77777777" w:rsidR="00594BCF" w:rsidRPr="00AE0BDB" w:rsidRDefault="00594BCF" w:rsidP="00594BCF">
      <w:pPr>
        <w:spacing w:line="240" w:lineRule="auto"/>
        <w:contextualSpacing/>
        <w:rPr>
          <w:b/>
          <w:bCs/>
          <w:sz w:val="24"/>
          <w:szCs w:val="24"/>
        </w:rPr>
      </w:pPr>
      <w:r w:rsidRPr="00AE0BDB">
        <w:rPr>
          <w:b/>
          <w:bCs/>
          <w:sz w:val="24"/>
          <w:szCs w:val="24"/>
        </w:rPr>
        <w:t>Tuomaritoiminta</w:t>
      </w:r>
    </w:p>
    <w:p w14:paraId="3CC892CB" w14:textId="77777777" w:rsidR="00AE0BDB" w:rsidRDefault="00594BCF" w:rsidP="00594BCF">
      <w:pPr>
        <w:pStyle w:val="Luettelokappale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AE0BDB">
        <w:rPr>
          <w:sz w:val="24"/>
          <w:szCs w:val="24"/>
        </w:rPr>
        <w:t>Lepovuorossa oleva joukkue vastaa tuomari- ja kirjuritehtävistä kuten Power Cupissakin.</w:t>
      </w:r>
    </w:p>
    <w:p w14:paraId="1E0285D6" w14:textId="2579D196" w:rsidR="00AE0BDB" w:rsidRDefault="00AE0BDB" w:rsidP="00594BCF">
      <w:pPr>
        <w:pStyle w:val="Luettelokappale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Sijoitusotteluissa (pronssi- ja loppuottelu) käytetään virallisia tuomareita.</w:t>
      </w:r>
    </w:p>
    <w:p w14:paraId="57D55A79" w14:textId="3738A3D1" w:rsidR="00594BCF" w:rsidRPr="00B34AB6" w:rsidRDefault="00594BCF" w:rsidP="00594BCF">
      <w:pPr>
        <w:pStyle w:val="Luettelokappale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AE0BDB">
        <w:rPr>
          <w:sz w:val="24"/>
          <w:szCs w:val="24"/>
        </w:rPr>
        <w:t xml:space="preserve">Järjestävän seuran </w:t>
      </w:r>
      <w:r w:rsidR="00B46B60">
        <w:rPr>
          <w:sz w:val="24"/>
          <w:szCs w:val="24"/>
        </w:rPr>
        <w:t>edustajat</w:t>
      </w:r>
      <w:r w:rsidRPr="00AE0BDB">
        <w:rPr>
          <w:sz w:val="24"/>
          <w:szCs w:val="24"/>
        </w:rPr>
        <w:t xml:space="preserve"> tuomaroivat tarvittaessa viimeiset pelit, jos se viivästyttää muiden</w:t>
      </w:r>
      <w:r w:rsidR="00AE0BDB">
        <w:rPr>
          <w:sz w:val="24"/>
          <w:szCs w:val="24"/>
        </w:rPr>
        <w:t xml:space="preserve"> </w:t>
      </w:r>
      <w:r w:rsidRPr="00AE0BDB">
        <w:rPr>
          <w:sz w:val="24"/>
          <w:szCs w:val="24"/>
        </w:rPr>
        <w:t>kotiinlähtöä.</w:t>
      </w:r>
    </w:p>
    <w:p w14:paraId="6FDF46DB" w14:textId="0141E406" w:rsidR="00594BCF" w:rsidRPr="00AE0BDB" w:rsidRDefault="00594BCF" w:rsidP="00594BCF">
      <w:pPr>
        <w:spacing w:line="240" w:lineRule="auto"/>
        <w:contextualSpacing/>
        <w:rPr>
          <w:b/>
          <w:bCs/>
          <w:sz w:val="24"/>
          <w:szCs w:val="24"/>
        </w:rPr>
      </w:pPr>
      <w:r w:rsidRPr="00AE0BDB">
        <w:rPr>
          <w:b/>
          <w:bCs/>
          <w:sz w:val="24"/>
          <w:szCs w:val="24"/>
        </w:rPr>
        <w:t>Säännöt</w:t>
      </w:r>
    </w:p>
    <w:p w14:paraId="148AE0C5" w14:textId="77777777" w:rsidR="00594BCF" w:rsidRPr="00AE0BDB" w:rsidRDefault="00594BCF" w:rsidP="00594BCF">
      <w:pPr>
        <w:pStyle w:val="Luettelokappale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AE0BDB">
        <w:rPr>
          <w:sz w:val="24"/>
          <w:szCs w:val="24"/>
        </w:rPr>
        <w:t>E-ikäiset: syöttö ja vastaanotto vapaa, verkon korkeus 180 cm</w:t>
      </w:r>
    </w:p>
    <w:p w14:paraId="61E33CCE" w14:textId="77777777" w:rsidR="00594BCF" w:rsidRPr="00AE0BDB" w:rsidRDefault="00594BCF" w:rsidP="00594BCF">
      <w:pPr>
        <w:pStyle w:val="Luettelokappale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AE0BDB">
        <w:rPr>
          <w:sz w:val="24"/>
          <w:szCs w:val="24"/>
        </w:rPr>
        <w:t>D-ikäiset: syöttö ja vastaanotto vapaa, verkon korkeus 200 cm.</w:t>
      </w:r>
    </w:p>
    <w:p w14:paraId="5E4F290A" w14:textId="5CA332C0" w:rsidR="00594BCF" w:rsidRPr="00AE0BDB" w:rsidRDefault="00594BCF" w:rsidP="00594BCF">
      <w:pPr>
        <w:pStyle w:val="Luettelokappale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AE0BDB">
        <w:rPr>
          <w:sz w:val="24"/>
          <w:szCs w:val="24"/>
        </w:rPr>
        <w:t>C-ikäiset: syöttö ja vastaanotto vapaa, verkon korkeus Lentopalloliiton sääntöjen mukaisesti</w:t>
      </w:r>
    </w:p>
    <w:p w14:paraId="1DE63B67" w14:textId="77777777" w:rsidR="00594BCF" w:rsidRPr="00D87051" w:rsidRDefault="00594BCF" w:rsidP="00594BCF">
      <w:pPr>
        <w:spacing w:line="240" w:lineRule="auto"/>
        <w:contextualSpacing/>
        <w:rPr>
          <w:b/>
          <w:bCs/>
          <w:sz w:val="24"/>
          <w:szCs w:val="24"/>
        </w:rPr>
      </w:pPr>
      <w:r w:rsidRPr="00D87051">
        <w:rPr>
          <w:b/>
          <w:bCs/>
          <w:sz w:val="24"/>
          <w:szCs w:val="24"/>
        </w:rPr>
        <w:t>Joukkueiden rakentaminen</w:t>
      </w:r>
    </w:p>
    <w:p w14:paraId="3841F003" w14:textId="1BD90D3B" w:rsidR="00594BCF" w:rsidRPr="00AE0BDB" w:rsidRDefault="00594BCF" w:rsidP="00594BCF">
      <w:pPr>
        <w:spacing w:line="240" w:lineRule="auto"/>
        <w:contextualSpacing/>
        <w:rPr>
          <w:sz w:val="24"/>
          <w:szCs w:val="24"/>
        </w:rPr>
      </w:pPr>
      <w:r w:rsidRPr="00AE0BDB">
        <w:rPr>
          <w:sz w:val="24"/>
          <w:szCs w:val="24"/>
        </w:rPr>
        <w:t>Joukkueet rakennetaan siten, että kunkin maakunnan valmennuksesta vastaavien henkilöiden ohjeistuksella järjestetään katsastustilaisuus tai -tilaisuuksia, joissa sovitaan joukkueiden pelaajat sekä valmentajat. Tästä tiedotetaan luonnollisesti kaikille maakunnan seuroille. Jos nimettyjä maakuntavalmentajia ei ole, niin seurojen valmentajat sopivat</w:t>
      </w:r>
      <w:r w:rsidR="00D87051">
        <w:rPr>
          <w:sz w:val="24"/>
          <w:szCs w:val="24"/>
        </w:rPr>
        <w:t xml:space="preserve"> hyvissä ajoin ja hyvässä hengessä</w:t>
      </w:r>
      <w:r w:rsidRPr="00AE0BDB">
        <w:rPr>
          <w:sz w:val="24"/>
          <w:szCs w:val="24"/>
        </w:rPr>
        <w:t xml:space="preserve"> näistä asioista. Yhteystiedot löytyvät kunkin ikäluokan sarjatiedoista esim. tulospalvelusta.</w:t>
      </w:r>
    </w:p>
    <w:p w14:paraId="59B97210" w14:textId="77777777" w:rsidR="00594BCF" w:rsidRPr="00AE0BDB" w:rsidRDefault="00594BCF" w:rsidP="00594BCF">
      <w:pPr>
        <w:spacing w:line="240" w:lineRule="auto"/>
        <w:contextualSpacing/>
        <w:rPr>
          <w:sz w:val="24"/>
          <w:szCs w:val="24"/>
        </w:rPr>
      </w:pPr>
    </w:p>
    <w:p w14:paraId="4FA4D4A7" w14:textId="253E1507" w:rsidR="00594BCF" w:rsidRPr="00D87051" w:rsidRDefault="00594BCF" w:rsidP="00594BCF">
      <w:pPr>
        <w:spacing w:line="240" w:lineRule="auto"/>
        <w:contextualSpacing/>
        <w:rPr>
          <w:b/>
          <w:bCs/>
          <w:sz w:val="24"/>
          <w:szCs w:val="24"/>
        </w:rPr>
      </w:pPr>
      <w:r w:rsidRPr="00D87051">
        <w:rPr>
          <w:b/>
          <w:bCs/>
          <w:sz w:val="24"/>
          <w:szCs w:val="24"/>
        </w:rPr>
        <w:lastRenderedPageBreak/>
        <w:t>Osallistumisoikeus</w:t>
      </w:r>
    </w:p>
    <w:p w14:paraId="070730F6" w14:textId="3C930A20" w:rsidR="00594BCF" w:rsidRPr="00AE0BDB" w:rsidRDefault="00594BCF" w:rsidP="00594BCF">
      <w:pPr>
        <w:spacing w:line="240" w:lineRule="auto"/>
        <w:contextualSpacing/>
        <w:rPr>
          <w:sz w:val="24"/>
          <w:szCs w:val="24"/>
        </w:rPr>
      </w:pPr>
      <w:r w:rsidRPr="00AE0BDB">
        <w:rPr>
          <w:sz w:val="24"/>
          <w:szCs w:val="24"/>
        </w:rPr>
        <w:t>Huomioikaa vielä, että osallistumisoikeus on ensisijaisesti kyseisen ikäluokan pelaajilla. Tämä tarkoittaa sitä, että</w:t>
      </w:r>
      <w:r w:rsidR="00AE0BDB" w:rsidRPr="00AE0BDB">
        <w:rPr>
          <w:sz w:val="24"/>
          <w:szCs w:val="24"/>
        </w:rPr>
        <w:t xml:space="preserve"> </w:t>
      </w:r>
      <w:r w:rsidRPr="00AE0BDB">
        <w:rPr>
          <w:sz w:val="24"/>
          <w:szCs w:val="24"/>
        </w:rPr>
        <w:t>esim. D-ikäisten joukkueessa sarjassa pelaava E-ikäinen ei vie paikkaa keneltäkään ”oikean” ikäiseltä. C-ikäisissä. Voi käyttää harkintaa, jos kyseessä on erityisen kovatasoinen D-ikäinen pelaaja, joka on pelannut sarjassakin C-joukkueessa.</w:t>
      </w:r>
    </w:p>
    <w:p w14:paraId="2F0C4900" w14:textId="77777777" w:rsidR="00AE0BDB" w:rsidRPr="00AE0BDB" w:rsidRDefault="00AE0BDB" w:rsidP="00594BCF">
      <w:pPr>
        <w:spacing w:line="240" w:lineRule="auto"/>
        <w:contextualSpacing/>
        <w:rPr>
          <w:sz w:val="24"/>
          <w:szCs w:val="24"/>
        </w:rPr>
      </w:pPr>
    </w:p>
    <w:p w14:paraId="39EE1287" w14:textId="77777777" w:rsidR="00594BCF" w:rsidRPr="00D87051" w:rsidRDefault="00594BCF" w:rsidP="00594BCF">
      <w:pPr>
        <w:spacing w:line="240" w:lineRule="auto"/>
        <w:contextualSpacing/>
        <w:rPr>
          <w:b/>
          <w:bCs/>
          <w:sz w:val="24"/>
          <w:szCs w:val="24"/>
        </w:rPr>
      </w:pPr>
      <w:r w:rsidRPr="00D87051">
        <w:rPr>
          <w:b/>
          <w:bCs/>
          <w:sz w:val="24"/>
          <w:szCs w:val="24"/>
        </w:rPr>
        <w:t>Peluuttaminen</w:t>
      </w:r>
    </w:p>
    <w:p w14:paraId="0A644CAB" w14:textId="798E06A4" w:rsidR="00594BCF" w:rsidRPr="00AE0BDB" w:rsidRDefault="00594BCF" w:rsidP="00594BCF">
      <w:pPr>
        <w:spacing w:line="240" w:lineRule="auto"/>
        <w:contextualSpacing/>
        <w:rPr>
          <w:sz w:val="24"/>
          <w:szCs w:val="24"/>
        </w:rPr>
      </w:pPr>
      <w:r w:rsidRPr="00AE0BDB">
        <w:rPr>
          <w:sz w:val="24"/>
          <w:szCs w:val="24"/>
        </w:rPr>
        <w:t xml:space="preserve">Koska kyseessä on </w:t>
      </w:r>
      <w:r w:rsidR="00D87051">
        <w:rPr>
          <w:sz w:val="24"/>
          <w:szCs w:val="24"/>
        </w:rPr>
        <w:t>maakuntajoukkueiden</w:t>
      </w:r>
      <w:r w:rsidRPr="00AE0BDB">
        <w:rPr>
          <w:sz w:val="24"/>
          <w:szCs w:val="24"/>
        </w:rPr>
        <w:t xml:space="preserve"> eikä seurajoukkueiden turnaus, niin muutama täsmennys</w:t>
      </w:r>
      <w:r w:rsidR="00D87051">
        <w:rPr>
          <w:sz w:val="24"/>
          <w:szCs w:val="24"/>
        </w:rPr>
        <w:t xml:space="preserve"> </w:t>
      </w:r>
      <w:r w:rsidRPr="00AE0BDB">
        <w:rPr>
          <w:sz w:val="24"/>
          <w:szCs w:val="24"/>
        </w:rPr>
        <w:t>peluutukseen. Poikapelaajien määrästä riippuen alla olevista säännöistä joudutaan mahdollisesti joustamaan.</w:t>
      </w:r>
    </w:p>
    <w:p w14:paraId="5F11FFDC" w14:textId="77777777" w:rsidR="00AE0BDB" w:rsidRPr="00AE0BDB" w:rsidRDefault="00AE0BDB" w:rsidP="00594BCF">
      <w:pPr>
        <w:spacing w:line="240" w:lineRule="auto"/>
        <w:contextualSpacing/>
        <w:rPr>
          <w:sz w:val="24"/>
          <w:szCs w:val="24"/>
        </w:rPr>
      </w:pPr>
    </w:p>
    <w:p w14:paraId="44DDEFBF" w14:textId="77777777" w:rsidR="00594BCF" w:rsidRPr="00AE0BDB" w:rsidRDefault="00594BCF" w:rsidP="00594BCF">
      <w:pPr>
        <w:spacing w:line="240" w:lineRule="auto"/>
        <w:contextualSpacing/>
        <w:rPr>
          <w:sz w:val="24"/>
          <w:szCs w:val="24"/>
        </w:rPr>
      </w:pPr>
      <w:r w:rsidRPr="00AE0BDB">
        <w:rPr>
          <w:sz w:val="24"/>
          <w:szCs w:val="24"/>
        </w:rPr>
        <w:t>E-ikäiset</w:t>
      </w:r>
    </w:p>
    <w:p w14:paraId="5DD44424" w14:textId="77777777" w:rsidR="00D87051" w:rsidRDefault="00594BCF" w:rsidP="00594BCF">
      <w:pPr>
        <w:spacing w:line="240" w:lineRule="auto"/>
        <w:contextualSpacing/>
        <w:rPr>
          <w:sz w:val="24"/>
          <w:szCs w:val="24"/>
        </w:rPr>
      </w:pPr>
      <w:r w:rsidRPr="00AE0BDB">
        <w:rPr>
          <w:sz w:val="24"/>
          <w:szCs w:val="24"/>
        </w:rPr>
        <w:t>Pelaavassa kokoonpanossa (kentällä ja kiertovaihdossa olevat + vaihtopelaajat) pitää olla pelaajia ainakin</w:t>
      </w:r>
      <w:r w:rsidR="00D87051">
        <w:rPr>
          <w:sz w:val="24"/>
          <w:szCs w:val="24"/>
        </w:rPr>
        <w:t xml:space="preserve"> </w:t>
      </w:r>
      <w:r w:rsidRPr="00AE0BDB">
        <w:rPr>
          <w:sz w:val="24"/>
          <w:szCs w:val="24"/>
        </w:rPr>
        <w:t xml:space="preserve">kahdesta eri seurasta. Ei niin, että samasta seurasta on yhtä pelaajaa lukuun ottamatta kaikki muut pelaajat. </w:t>
      </w:r>
    </w:p>
    <w:p w14:paraId="3F6611FF" w14:textId="0379418C" w:rsidR="00594BCF" w:rsidRPr="00AE0BDB" w:rsidRDefault="00594BCF" w:rsidP="00594BCF">
      <w:pPr>
        <w:spacing w:line="240" w:lineRule="auto"/>
        <w:contextualSpacing/>
        <w:rPr>
          <w:sz w:val="24"/>
          <w:szCs w:val="24"/>
        </w:rPr>
      </w:pPr>
      <w:r w:rsidRPr="00AE0BDB">
        <w:rPr>
          <w:sz w:val="24"/>
          <w:szCs w:val="24"/>
        </w:rPr>
        <w:t>Voi</w:t>
      </w:r>
      <w:r w:rsidR="00AE0BDB" w:rsidRPr="00AE0BDB">
        <w:rPr>
          <w:sz w:val="24"/>
          <w:szCs w:val="24"/>
        </w:rPr>
        <w:t xml:space="preserve"> </w:t>
      </w:r>
      <w:r w:rsidRPr="00AE0BDB">
        <w:rPr>
          <w:sz w:val="24"/>
          <w:szCs w:val="24"/>
        </w:rPr>
        <w:t>olla esim. seuraavasti:</w:t>
      </w:r>
    </w:p>
    <w:p w14:paraId="49CD2858" w14:textId="35EA2BFA" w:rsidR="00594BCF" w:rsidRPr="00AE0BDB" w:rsidRDefault="00594BCF" w:rsidP="00594BCF">
      <w:pPr>
        <w:spacing w:line="240" w:lineRule="auto"/>
        <w:contextualSpacing/>
        <w:rPr>
          <w:sz w:val="24"/>
          <w:szCs w:val="24"/>
        </w:rPr>
      </w:pPr>
      <w:r w:rsidRPr="00AE0BDB">
        <w:rPr>
          <w:sz w:val="24"/>
          <w:szCs w:val="24"/>
        </w:rPr>
        <w:t>1) kuuden pelaajan joukkueessa on neljä samasta seurasta ja kaksi jostain muusta seurasta (</w:t>
      </w:r>
      <w:r w:rsidR="00D87051">
        <w:rPr>
          <w:sz w:val="24"/>
          <w:szCs w:val="24"/>
        </w:rPr>
        <w:t>kaksi</w:t>
      </w:r>
      <w:r w:rsidRPr="00AE0BDB">
        <w:rPr>
          <w:sz w:val="24"/>
          <w:szCs w:val="24"/>
        </w:rPr>
        <w:t xml:space="preserve"> seuraa).</w:t>
      </w:r>
    </w:p>
    <w:p w14:paraId="5E91A776" w14:textId="56AA34D1" w:rsidR="00594BCF" w:rsidRPr="00AE0BDB" w:rsidRDefault="00594BCF" w:rsidP="00594BCF">
      <w:pPr>
        <w:spacing w:line="240" w:lineRule="auto"/>
        <w:contextualSpacing/>
        <w:rPr>
          <w:sz w:val="24"/>
          <w:szCs w:val="24"/>
        </w:rPr>
      </w:pPr>
      <w:r w:rsidRPr="00AE0BDB">
        <w:rPr>
          <w:sz w:val="24"/>
          <w:szCs w:val="24"/>
        </w:rPr>
        <w:t>2) neljä pelaajaa samasta seurasta ja kaksi muuta eri seuroista (</w:t>
      </w:r>
      <w:r w:rsidR="00D87051">
        <w:rPr>
          <w:sz w:val="24"/>
          <w:szCs w:val="24"/>
        </w:rPr>
        <w:t>kolme</w:t>
      </w:r>
      <w:r w:rsidRPr="00AE0BDB">
        <w:rPr>
          <w:sz w:val="24"/>
          <w:szCs w:val="24"/>
        </w:rPr>
        <w:t xml:space="preserve"> seuraa)</w:t>
      </w:r>
    </w:p>
    <w:p w14:paraId="586089C5" w14:textId="77777777" w:rsidR="00AE0BDB" w:rsidRPr="00AE0BDB" w:rsidRDefault="00AE0BDB" w:rsidP="00594BCF">
      <w:pPr>
        <w:spacing w:line="240" w:lineRule="auto"/>
        <w:contextualSpacing/>
        <w:rPr>
          <w:sz w:val="24"/>
          <w:szCs w:val="24"/>
        </w:rPr>
      </w:pPr>
    </w:p>
    <w:p w14:paraId="14D23E80" w14:textId="16B5D2B1" w:rsidR="00594BCF" w:rsidRPr="00AE0BDB" w:rsidRDefault="00594BCF" w:rsidP="00594BCF">
      <w:pPr>
        <w:spacing w:line="240" w:lineRule="auto"/>
        <w:contextualSpacing/>
        <w:rPr>
          <w:sz w:val="24"/>
          <w:szCs w:val="24"/>
        </w:rPr>
      </w:pPr>
      <w:r w:rsidRPr="00AE0BDB">
        <w:rPr>
          <w:sz w:val="24"/>
          <w:szCs w:val="24"/>
        </w:rPr>
        <w:t>D- ikäiset</w:t>
      </w:r>
    </w:p>
    <w:p w14:paraId="5233437C" w14:textId="77777777" w:rsidR="00D87051" w:rsidRDefault="00594BCF" w:rsidP="00594BCF">
      <w:pPr>
        <w:spacing w:line="240" w:lineRule="auto"/>
        <w:contextualSpacing/>
        <w:rPr>
          <w:sz w:val="24"/>
          <w:szCs w:val="24"/>
        </w:rPr>
      </w:pPr>
      <w:r w:rsidRPr="00AE0BDB">
        <w:rPr>
          <w:sz w:val="24"/>
          <w:szCs w:val="24"/>
        </w:rPr>
        <w:t>Pelaavassa kokoonpanossa (kentällä ja kiertovaihdossa olevat + vaihtopelaajat) pitää olla pelaajia ainakin</w:t>
      </w:r>
      <w:r w:rsidR="00D87051">
        <w:rPr>
          <w:sz w:val="24"/>
          <w:szCs w:val="24"/>
        </w:rPr>
        <w:t xml:space="preserve"> </w:t>
      </w:r>
      <w:r w:rsidRPr="00AE0BDB">
        <w:rPr>
          <w:sz w:val="24"/>
          <w:szCs w:val="24"/>
        </w:rPr>
        <w:t xml:space="preserve">kahdesta eri seurasta. Ei niin, että samasta seurasta on yhtä pelaajaa lukuun ottamatta kaikki muut pelaajat. </w:t>
      </w:r>
    </w:p>
    <w:p w14:paraId="6BC9C355" w14:textId="2958E418" w:rsidR="00594BCF" w:rsidRPr="00AE0BDB" w:rsidRDefault="00594BCF" w:rsidP="00594BCF">
      <w:pPr>
        <w:spacing w:line="240" w:lineRule="auto"/>
        <w:contextualSpacing/>
        <w:rPr>
          <w:sz w:val="24"/>
          <w:szCs w:val="24"/>
        </w:rPr>
      </w:pPr>
      <w:r w:rsidRPr="00AE0BDB">
        <w:rPr>
          <w:sz w:val="24"/>
          <w:szCs w:val="24"/>
        </w:rPr>
        <w:t>Voi</w:t>
      </w:r>
      <w:r w:rsidR="00AE0BDB" w:rsidRPr="00AE0BDB">
        <w:rPr>
          <w:sz w:val="24"/>
          <w:szCs w:val="24"/>
        </w:rPr>
        <w:t xml:space="preserve"> </w:t>
      </w:r>
      <w:r w:rsidRPr="00AE0BDB">
        <w:rPr>
          <w:sz w:val="24"/>
          <w:szCs w:val="24"/>
        </w:rPr>
        <w:t>olla esim. seuraavasti:</w:t>
      </w:r>
    </w:p>
    <w:p w14:paraId="36577D9B" w14:textId="7BFDAF8F" w:rsidR="00594BCF" w:rsidRPr="00AE0BDB" w:rsidRDefault="00AE0BDB" w:rsidP="00594BCF">
      <w:pPr>
        <w:spacing w:line="240" w:lineRule="auto"/>
        <w:contextualSpacing/>
        <w:rPr>
          <w:sz w:val="24"/>
          <w:szCs w:val="24"/>
        </w:rPr>
      </w:pPr>
      <w:r w:rsidRPr="00AE0BDB">
        <w:rPr>
          <w:sz w:val="24"/>
          <w:szCs w:val="24"/>
        </w:rPr>
        <w:t>1</w:t>
      </w:r>
      <w:r w:rsidR="00594BCF" w:rsidRPr="00AE0BDB">
        <w:rPr>
          <w:sz w:val="24"/>
          <w:szCs w:val="24"/>
        </w:rPr>
        <w:t>) kuuden pelaajan joukkueessa on neljä samasta seurasta ja kaksi jostain muusta seurasta (</w:t>
      </w:r>
      <w:r w:rsidR="00D87051">
        <w:rPr>
          <w:sz w:val="24"/>
          <w:szCs w:val="24"/>
        </w:rPr>
        <w:t xml:space="preserve">kaksi </w:t>
      </w:r>
      <w:r w:rsidR="00594BCF" w:rsidRPr="00AE0BDB">
        <w:rPr>
          <w:sz w:val="24"/>
          <w:szCs w:val="24"/>
        </w:rPr>
        <w:t>seuraa).</w:t>
      </w:r>
    </w:p>
    <w:p w14:paraId="557A622C" w14:textId="2E5D8DCE" w:rsidR="00594BCF" w:rsidRPr="00AE0BDB" w:rsidRDefault="00AE0BDB" w:rsidP="00594BCF">
      <w:pPr>
        <w:spacing w:line="240" w:lineRule="auto"/>
        <w:contextualSpacing/>
        <w:rPr>
          <w:sz w:val="24"/>
          <w:szCs w:val="24"/>
        </w:rPr>
      </w:pPr>
      <w:r w:rsidRPr="00AE0BDB">
        <w:rPr>
          <w:sz w:val="24"/>
          <w:szCs w:val="24"/>
        </w:rPr>
        <w:t>2</w:t>
      </w:r>
      <w:r w:rsidR="00594BCF" w:rsidRPr="00AE0BDB">
        <w:rPr>
          <w:sz w:val="24"/>
          <w:szCs w:val="24"/>
        </w:rPr>
        <w:t>) neljä pelaajaa samasta seurasta ja kaksi muuta eri seuroista (</w:t>
      </w:r>
      <w:r w:rsidR="00D87051">
        <w:rPr>
          <w:sz w:val="24"/>
          <w:szCs w:val="24"/>
        </w:rPr>
        <w:t>kolme</w:t>
      </w:r>
      <w:r w:rsidR="00594BCF" w:rsidRPr="00AE0BDB">
        <w:rPr>
          <w:sz w:val="24"/>
          <w:szCs w:val="24"/>
        </w:rPr>
        <w:t xml:space="preserve"> seuraa)</w:t>
      </w:r>
    </w:p>
    <w:p w14:paraId="32C842AF" w14:textId="77777777" w:rsidR="00AE0BDB" w:rsidRPr="00AE0BDB" w:rsidRDefault="00AE0BDB" w:rsidP="00CC0491">
      <w:pPr>
        <w:spacing w:line="240" w:lineRule="auto"/>
        <w:contextualSpacing/>
        <w:rPr>
          <w:sz w:val="24"/>
          <w:szCs w:val="24"/>
        </w:rPr>
      </w:pPr>
    </w:p>
    <w:p w14:paraId="53151B08" w14:textId="6FE156B5" w:rsidR="00594BCF" w:rsidRPr="00AE0BDB" w:rsidRDefault="00594BCF" w:rsidP="00594BCF">
      <w:pPr>
        <w:spacing w:line="240" w:lineRule="auto"/>
        <w:contextualSpacing/>
        <w:rPr>
          <w:sz w:val="24"/>
          <w:szCs w:val="24"/>
        </w:rPr>
      </w:pPr>
      <w:r w:rsidRPr="00AE0BDB">
        <w:rPr>
          <w:sz w:val="24"/>
          <w:szCs w:val="24"/>
        </w:rPr>
        <w:t>C-ikäiset</w:t>
      </w:r>
    </w:p>
    <w:p w14:paraId="7E589458" w14:textId="22A04EA0" w:rsidR="00594BCF" w:rsidRPr="00AE0BDB" w:rsidRDefault="00594BCF" w:rsidP="00594BCF">
      <w:pPr>
        <w:spacing w:line="240" w:lineRule="auto"/>
        <w:contextualSpacing/>
        <w:rPr>
          <w:sz w:val="24"/>
          <w:szCs w:val="24"/>
        </w:rPr>
      </w:pPr>
      <w:r w:rsidRPr="00AE0BDB">
        <w:rPr>
          <w:sz w:val="24"/>
          <w:szCs w:val="24"/>
        </w:rPr>
        <w:t>Kentällä pitää olla pelaajia ainakin kahdesta eri seurasta. Ei siis niin, että samasta seurasta on viisi pelaajaa</w:t>
      </w:r>
      <w:r w:rsidR="00D87051">
        <w:rPr>
          <w:sz w:val="24"/>
          <w:szCs w:val="24"/>
        </w:rPr>
        <w:t xml:space="preserve"> </w:t>
      </w:r>
      <w:r w:rsidRPr="00AE0BDB">
        <w:rPr>
          <w:sz w:val="24"/>
          <w:szCs w:val="24"/>
        </w:rPr>
        <w:t>kentällä ja yksi muu. Voi olla esim. seuraavasti</w:t>
      </w:r>
    </w:p>
    <w:p w14:paraId="273FE7E2" w14:textId="31592D72" w:rsidR="00594BCF" w:rsidRPr="00AE0BDB" w:rsidRDefault="00594BCF" w:rsidP="00594BCF">
      <w:pPr>
        <w:spacing w:line="240" w:lineRule="auto"/>
        <w:contextualSpacing/>
        <w:rPr>
          <w:sz w:val="24"/>
          <w:szCs w:val="24"/>
        </w:rPr>
      </w:pPr>
      <w:r w:rsidRPr="00AE0BDB">
        <w:rPr>
          <w:sz w:val="24"/>
          <w:szCs w:val="24"/>
        </w:rPr>
        <w:t>1) neljä pelaajaa samasta seurasta ja kaksi jostain toisesta seurasta (</w:t>
      </w:r>
      <w:r w:rsidR="00D87051">
        <w:rPr>
          <w:sz w:val="24"/>
          <w:szCs w:val="24"/>
        </w:rPr>
        <w:t>kaksi</w:t>
      </w:r>
      <w:r w:rsidRPr="00AE0BDB">
        <w:rPr>
          <w:sz w:val="24"/>
          <w:szCs w:val="24"/>
        </w:rPr>
        <w:t xml:space="preserve"> seuraa)</w:t>
      </w:r>
    </w:p>
    <w:p w14:paraId="59AFA2F0" w14:textId="7810FC3F" w:rsidR="00594BCF" w:rsidRPr="00AE0BDB" w:rsidRDefault="00594BCF" w:rsidP="00594BCF">
      <w:pPr>
        <w:spacing w:line="240" w:lineRule="auto"/>
        <w:contextualSpacing/>
        <w:rPr>
          <w:sz w:val="24"/>
          <w:szCs w:val="24"/>
        </w:rPr>
      </w:pPr>
      <w:r w:rsidRPr="00AE0BDB">
        <w:rPr>
          <w:sz w:val="24"/>
          <w:szCs w:val="24"/>
        </w:rPr>
        <w:t>2) neljä pelaajaa yhdestä seurasta ja kaksi muuta eri seuroista (</w:t>
      </w:r>
      <w:r w:rsidR="00D87051">
        <w:rPr>
          <w:sz w:val="24"/>
          <w:szCs w:val="24"/>
        </w:rPr>
        <w:t>kolme</w:t>
      </w:r>
      <w:r w:rsidRPr="00AE0BDB">
        <w:rPr>
          <w:sz w:val="24"/>
          <w:szCs w:val="24"/>
        </w:rPr>
        <w:t xml:space="preserve"> seuraa)</w:t>
      </w:r>
    </w:p>
    <w:p w14:paraId="0EAF4084" w14:textId="77777777" w:rsidR="00AE0BDB" w:rsidRPr="00AE0BDB" w:rsidRDefault="00AE0BDB" w:rsidP="00594BCF">
      <w:pPr>
        <w:spacing w:line="240" w:lineRule="auto"/>
        <w:contextualSpacing/>
        <w:rPr>
          <w:sz w:val="24"/>
          <w:szCs w:val="24"/>
        </w:rPr>
      </w:pPr>
    </w:p>
    <w:p w14:paraId="516CCA1E" w14:textId="50237F9F" w:rsidR="00594BCF" w:rsidRDefault="00AE0BDB" w:rsidP="00594BCF">
      <w:pPr>
        <w:spacing w:line="240" w:lineRule="auto"/>
        <w:contextualSpacing/>
        <w:rPr>
          <w:sz w:val="24"/>
          <w:szCs w:val="24"/>
        </w:rPr>
      </w:pPr>
      <w:r w:rsidRPr="00AE0BDB">
        <w:rPr>
          <w:sz w:val="24"/>
          <w:szCs w:val="24"/>
        </w:rPr>
        <w:t xml:space="preserve">Valmentajien </w:t>
      </w:r>
      <w:r w:rsidR="00594BCF" w:rsidRPr="00AE0BDB">
        <w:rPr>
          <w:sz w:val="24"/>
          <w:szCs w:val="24"/>
        </w:rPr>
        <w:t>kannattaa miettiä tarkkaan, kuinka monta pelaajaa joukkueisiin valitaan. Tarkoitus on, että kaikki</w:t>
      </w:r>
      <w:r w:rsidRPr="00AE0BDB">
        <w:rPr>
          <w:sz w:val="24"/>
          <w:szCs w:val="24"/>
        </w:rPr>
        <w:t xml:space="preserve"> </w:t>
      </w:r>
      <w:r w:rsidR="00594BCF" w:rsidRPr="00AE0BDB">
        <w:rPr>
          <w:sz w:val="24"/>
          <w:szCs w:val="24"/>
        </w:rPr>
        <w:t xml:space="preserve">pelaajat pääsevät </w:t>
      </w:r>
      <w:r w:rsidR="00D87051">
        <w:rPr>
          <w:sz w:val="24"/>
          <w:szCs w:val="24"/>
        </w:rPr>
        <w:t>oikeasti</w:t>
      </w:r>
      <w:r w:rsidR="00594BCF" w:rsidRPr="00AE0BDB">
        <w:rPr>
          <w:sz w:val="24"/>
          <w:szCs w:val="24"/>
        </w:rPr>
        <w:t xml:space="preserve"> turnauksen aikana pelaamaan (esim. kokonainen erä kerrallaan eikä muutamaa</w:t>
      </w:r>
      <w:r w:rsidRPr="00AE0BDB">
        <w:rPr>
          <w:sz w:val="24"/>
          <w:szCs w:val="24"/>
        </w:rPr>
        <w:t xml:space="preserve"> </w:t>
      </w:r>
      <w:r w:rsidR="00594BCF" w:rsidRPr="00AE0BDB">
        <w:rPr>
          <w:sz w:val="24"/>
          <w:szCs w:val="24"/>
        </w:rPr>
        <w:t>”säälipistettä”, taktiset vaihdot ovat erikseen). Parempi siis jättää pelaaja valitsematta kuin ottaa mukaan vain</w:t>
      </w:r>
      <w:r w:rsidRPr="00AE0BDB">
        <w:rPr>
          <w:sz w:val="24"/>
          <w:szCs w:val="24"/>
        </w:rPr>
        <w:t xml:space="preserve"> </w:t>
      </w:r>
      <w:r w:rsidR="00594BCF" w:rsidRPr="00AE0BDB">
        <w:rPr>
          <w:sz w:val="24"/>
          <w:szCs w:val="24"/>
        </w:rPr>
        <w:t>katsomaan muiden pelaamista.</w:t>
      </w:r>
      <w:r w:rsidR="0072794F">
        <w:rPr>
          <w:sz w:val="24"/>
          <w:szCs w:val="24"/>
        </w:rPr>
        <w:t xml:space="preserve"> </w:t>
      </w:r>
      <w:r w:rsidR="00594BCF" w:rsidRPr="00AE0BDB">
        <w:rPr>
          <w:b/>
          <w:bCs/>
          <w:sz w:val="24"/>
          <w:szCs w:val="24"/>
        </w:rPr>
        <w:t>Peluuttaminen koskee myös välierä- ja finaaliotteluita.</w:t>
      </w:r>
      <w:r w:rsidR="00594BCF" w:rsidRPr="00AE0BDB">
        <w:rPr>
          <w:sz w:val="24"/>
          <w:szCs w:val="24"/>
        </w:rPr>
        <w:t xml:space="preserve"> Tähän on parikin syytä, jotka </w:t>
      </w:r>
      <w:r w:rsidRPr="00AE0BDB">
        <w:rPr>
          <w:sz w:val="24"/>
          <w:szCs w:val="24"/>
        </w:rPr>
        <w:t>ovat</w:t>
      </w:r>
      <w:r w:rsidR="00594BCF" w:rsidRPr="00AE0BDB">
        <w:rPr>
          <w:sz w:val="24"/>
          <w:szCs w:val="24"/>
        </w:rPr>
        <w:t xml:space="preserve"> tärkeä huomioida:</w:t>
      </w:r>
    </w:p>
    <w:p w14:paraId="7CE3E713" w14:textId="77777777" w:rsidR="0072794F" w:rsidRPr="00AE0BDB" w:rsidRDefault="0072794F" w:rsidP="00594BCF">
      <w:pPr>
        <w:spacing w:line="240" w:lineRule="auto"/>
        <w:contextualSpacing/>
        <w:rPr>
          <w:sz w:val="24"/>
          <w:szCs w:val="24"/>
        </w:rPr>
      </w:pPr>
    </w:p>
    <w:p w14:paraId="5592C1EE" w14:textId="77777777" w:rsidR="00594BCF" w:rsidRPr="00AE0BDB" w:rsidRDefault="00594BCF" w:rsidP="00594BCF">
      <w:pPr>
        <w:spacing w:line="240" w:lineRule="auto"/>
        <w:contextualSpacing/>
        <w:rPr>
          <w:sz w:val="24"/>
          <w:szCs w:val="24"/>
        </w:rPr>
      </w:pPr>
      <w:r w:rsidRPr="00AE0BDB">
        <w:rPr>
          <w:sz w:val="24"/>
          <w:szCs w:val="24"/>
        </w:rPr>
        <w:t>1) jokainen pelaaja kokee olevansa tärkeä osa joukkuetta myös ratkaisevissa/mitalipeleissä</w:t>
      </w:r>
    </w:p>
    <w:p w14:paraId="7A26A9EA" w14:textId="6DEF2AA1" w:rsidR="00594BCF" w:rsidRDefault="00594BCF" w:rsidP="00594BCF">
      <w:pPr>
        <w:spacing w:line="240" w:lineRule="auto"/>
        <w:contextualSpacing/>
        <w:rPr>
          <w:sz w:val="24"/>
          <w:szCs w:val="24"/>
        </w:rPr>
      </w:pPr>
      <w:r w:rsidRPr="00AE0BDB">
        <w:rPr>
          <w:sz w:val="24"/>
          <w:szCs w:val="24"/>
        </w:rPr>
        <w:t>2) yksilön paineensietokyvyn kehittyminen äärimmäisen ratkaisevissa tilanteissa</w:t>
      </w:r>
    </w:p>
    <w:p w14:paraId="0B434925" w14:textId="77777777" w:rsidR="00D87051" w:rsidRPr="00AE0BDB" w:rsidRDefault="00D87051" w:rsidP="00594BCF">
      <w:pPr>
        <w:spacing w:line="240" w:lineRule="auto"/>
        <w:contextualSpacing/>
        <w:rPr>
          <w:sz w:val="24"/>
          <w:szCs w:val="24"/>
        </w:rPr>
      </w:pPr>
    </w:p>
    <w:p w14:paraId="26539CD5" w14:textId="51C779A4" w:rsidR="00594BCF" w:rsidRPr="00AE0BDB" w:rsidRDefault="00594BCF" w:rsidP="00594BCF">
      <w:pPr>
        <w:spacing w:line="240" w:lineRule="auto"/>
        <w:contextualSpacing/>
        <w:rPr>
          <w:sz w:val="24"/>
          <w:szCs w:val="24"/>
        </w:rPr>
      </w:pPr>
      <w:r w:rsidRPr="00AE0BDB">
        <w:rPr>
          <w:sz w:val="24"/>
          <w:szCs w:val="24"/>
        </w:rPr>
        <w:t>Näillä kahdella asialla on erittäin merkittävä vaikutus yksilön motivaatioon jatkaa harrastusta ja erityisesti</w:t>
      </w:r>
      <w:r w:rsidR="00D87051">
        <w:rPr>
          <w:sz w:val="24"/>
          <w:szCs w:val="24"/>
        </w:rPr>
        <w:t xml:space="preserve"> </w:t>
      </w:r>
      <w:r w:rsidRPr="00AE0BDB">
        <w:rPr>
          <w:sz w:val="24"/>
          <w:szCs w:val="24"/>
        </w:rPr>
        <w:t>osallistumiseen jatkossakin maakunta- ja alueleirityksiin.</w:t>
      </w:r>
    </w:p>
    <w:p w14:paraId="7E371A27" w14:textId="77777777" w:rsidR="00AE0BDB" w:rsidRPr="00AE0BDB" w:rsidRDefault="00AE0BDB" w:rsidP="00594BCF">
      <w:pPr>
        <w:spacing w:line="240" w:lineRule="auto"/>
        <w:contextualSpacing/>
        <w:rPr>
          <w:sz w:val="24"/>
          <w:szCs w:val="24"/>
        </w:rPr>
      </w:pPr>
    </w:p>
    <w:p w14:paraId="556B22E3" w14:textId="3BC7E208" w:rsidR="00594BCF" w:rsidRPr="00D87051" w:rsidRDefault="00594BCF" w:rsidP="00594BCF">
      <w:pPr>
        <w:spacing w:line="240" w:lineRule="auto"/>
        <w:contextualSpacing/>
        <w:rPr>
          <w:b/>
          <w:bCs/>
          <w:sz w:val="24"/>
          <w:szCs w:val="24"/>
        </w:rPr>
      </w:pPr>
      <w:r w:rsidRPr="00D87051">
        <w:rPr>
          <w:b/>
          <w:bCs/>
          <w:sz w:val="24"/>
          <w:szCs w:val="24"/>
        </w:rPr>
        <w:lastRenderedPageBreak/>
        <w:t>Edustusoikeus ja poikkeustapaukset</w:t>
      </w:r>
    </w:p>
    <w:p w14:paraId="351986AD" w14:textId="3EB8B502" w:rsidR="00594BCF" w:rsidRDefault="00594BCF" w:rsidP="00594BCF">
      <w:pPr>
        <w:spacing w:line="240" w:lineRule="auto"/>
        <w:contextualSpacing/>
        <w:rPr>
          <w:sz w:val="24"/>
          <w:szCs w:val="24"/>
        </w:rPr>
      </w:pPr>
      <w:r w:rsidRPr="00AE0BDB">
        <w:rPr>
          <w:sz w:val="24"/>
          <w:szCs w:val="24"/>
        </w:rPr>
        <w:t xml:space="preserve">Edustusoikeus määrittyy sen mukaan, missä on pelaajan edustusoikeus (emoseura). </w:t>
      </w:r>
      <w:r w:rsidR="00AE0BDB" w:rsidRPr="00AE0BDB">
        <w:rPr>
          <w:sz w:val="24"/>
          <w:szCs w:val="24"/>
        </w:rPr>
        <w:t>J</w:t>
      </w:r>
      <w:r w:rsidRPr="00AE0BDB">
        <w:rPr>
          <w:sz w:val="24"/>
          <w:szCs w:val="24"/>
        </w:rPr>
        <w:t>os pelaaja pelaa</w:t>
      </w:r>
      <w:r w:rsidR="00D87051">
        <w:rPr>
          <w:sz w:val="24"/>
          <w:szCs w:val="24"/>
        </w:rPr>
        <w:t xml:space="preserve"> </w:t>
      </w:r>
      <w:r w:rsidRPr="00AE0BDB">
        <w:rPr>
          <w:sz w:val="24"/>
          <w:szCs w:val="24"/>
        </w:rPr>
        <w:t>kaksoisedustusoikeudella toisen maakunnan alueella toimivassa seurassa, edustaa hän silti emoseuran</w:t>
      </w:r>
      <w:r w:rsidR="00D87051">
        <w:rPr>
          <w:sz w:val="24"/>
          <w:szCs w:val="24"/>
        </w:rPr>
        <w:t xml:space="preserve"> </w:t>
      </w:r>
      <w:r w:rsidRPr="00AE0BDB">
        <w:rPr>
          <w:sz w:val="24"/>
          <w:szCs w:val="24"/>
        </w:rPr>
        <w:t>maakuntaa Itä-Suomi Cupissa.</w:t>
      </w:r>
    </w:p>
    <w:p w14:paraId="4F04E218" w14:textId="77777777" w:rsidR="00D87051" w:rsidRPr="00AE0BDB" w:rsidRDefault="00D87051" w:rsidP="00594BCF">
      <w:pPr>
        <w:spacing w:line="240" w:lineRule="auto"/>
        <w:contextualSpacing/>
        <w:rPr>
          <w:sz w:val="24"/>
          <w:szCs w:val="24"/>
        </w:rPr>
      </w:pPr>
    </w:p>
    <w:p w14:paraId="2F507909" w14:textId="77777777" w:rsidR="00594BCF" w:rsidRPr="00AE0BDB" w:rsidRDefault="00594BCF" w:rsidP="00594BCF">
      <w:pPr>
        <w:spacing w:line="240" w:lineRule="auto"/>
        <w:contextualSpacing/>
        <w:rPr>
          <w:sz w:val="24"/>
          <w:szCs w:val="24"/>
        </w:rPr>
      </w:pPr>
      <w:r w:rsidRPr="00AE0BDB">
        <w:rPr>
          <w:sz w:val="24"/>
          <w:szCs w:val="24"/>
        </w:rPr>
        <w:t>Jos maakunnassa ei ole kuin yksi seura jossain ikäluokassa tai muuten hyvin vähän pelaajia, niin</w:t>
      </w:r>
    </w:p>
    <w:p w14:paraId="3D400E1C" w14:textId="3FF982D0" w:rsidR="00594BCF" w:rsidRPr="00AE0BDB" w:rsidRDefault="00594BCF" w:rsidP="00594BCF">
      <w:pPr>
        <w:spacing w:line="240" w:lineRule="auto"/>
        <w:contextualSpacing/>
        <w:rPr>
          <w:sz w:val="24"/>
          <w:szCs w:val="24"/>
        </w:rPr>
      </w:pPr>
      <w:r w:rsidRPr="00AE0BDB">
        <w:rPr>
          <w:sz w:val="24"/>
          <w:szCs w:val="24"/>
        </w:rPr>
        <w:t>poikkeustapaukset käsitellään erikseen. Turnauksessa on mahdollisuus hyvin perustein pelata myös yli</w:t>
      </w:r>
      <w:r w:rsidR="00AE0BDB" w:rsidRPr="00AE0BDB">
        <w:rPr>
          <w:sz w:val="24"/>
          <w:szCs w:val="24"/>
        </w:rPr>
        <w:t>-</w:t>
      </w:r>
      <w:r w:rsidRPr="00AE0BDB">
        <w:rPr>
          <w:sz w:val="24"/>
          <w:szCs w:val="24"/>
        </w:rPr>
        <w:t xml:space="preserve">ikäissäännön mukaisesti. Päätöksen perusteluineen tekee </w:t>
      </w:r>
      <w:r w:rsidR="00B657DD">
        <w:rPr>
          <w:sz w:val="24"/>
          <w:szCs w:val="24"/>
        </w:rPr>
        <w:t>aluejaoston kilpailuryhmä</w:t>
      </w:r>
      <w:r w:rsidRPr="00AE0BDB">
        <w:rPr>
          <w:sz w:val="24"/>
          <w:szCs w:val="24"/>
        </w:rPr>
        <w:t>.</w:t>
      </w:r>
    </w:p>
    <w:p w14:paraId="7FE40DC9" w14:textId="77777777" w:rsidR="00AE0BDB" w:rsidRPr="00AE0BDB" w:rsidRDefault="00AE0BDB" w:rsidP="00594BCF">
      <w:pPr>
        <w:spacing w:line="240" w:lineRule="auto"/>
        <w:contextualSpacing/>
        <w:rPr>
          <w:sz w:val="24"/>
          <w:szCs w:val="24"/>
        </w:rPr>
      </w:pPr>
    </w:p>
    <w:p w14:paraId="4A432ECC" w14:textId="124F2AF4" w:rsidR="00605133" w:rsidRDefault="00594BCF" w:rsidP="00594BCF">
      <w:pPr>
        <w:spacing w:line="240" w:lineRule="auto"/>
        <w:contextualSpacing/>
        <w:rPr>
          <w:sz w:val="24"/>
          <w:szCs w:val="24"/>
        </w:rPr>
      </w:pPr>
      <w:r w:rsidRPr="00AE0BDB">
        <w:rPr>
          <w:sz w:val="24"/>
          <w:szCs w:val="24"/>
        </w:rPr>
        <w:t>Turnaukseen osallistuminen on kunnia-asia ja erinomainen oppimisen paikka, olipa missä joukkueessa tahansa</w:t>
      </w:r>
      <w:r w:rsidR="00AE0BDB" w:rsidRPr="00AE0BDB">
        <w:rPr>
          <w:sz w:val="24"/>
          <w:szCs w:val="24"/>
        </w:rPr>
        <w:t xml:space="preserve"> </w:t>
      </w:r>
      <w:r w:rsidRPr="00AE0BDB">
        <w:rPr>
          <w:sz w:val="24"/>
          <w:szCs w:val="24"/>
        </w:rPr>
        <w:t>pelaajana tai valmentajana.</w:t>
      </w:r>
    </w:p>
    <w:p w14:paraId="022F8991" w14:textId="19C9D8A5" w:rsidR="00C60A7D" w:rsidRDefault="00C60A7D" w:rsidP="00594BCF">
      <w:pPr>
        <w:spacing w:line="240" w:lineRule="auto"/>
        <w:contextualSpacing/>
        <w:rPr>
          <w:sz w:val="24"/>
          <w:szCs w:val="24"/>
        </w:rPr>
      </w:pPr>
    </w:p>
    <w:p w14:paraId="6F88E185" w14:textId="2849EB27" w:rsidR="00B91BC1" w:rsidRPr="003F75CC" w:rsidRDefault="00B91BC1" w:rsidP="00594BCF">
      <w:pPr>
        <w:spacing w:line="240" w:lineRule="auto"/>
        <w:contextualSpacing/>
        <w:rPr>
          <w:b/>
          <w:bCs/>
          <w:sz w:val="24"/>
          <w:szCs w:val="24"/>
        </w:rPr>
      </w:pPr>
      <w:r w:rsidRPr="003F75CC">
        <w:rPr>
          <w:b/>
          <w:bCs/>
          <w:sz w:val="24"/>
          <w:szCs w:val="24"/>
        </w:rPr>
        <w:t>Itä-Suomen Lentopallo</w:t>
      </w:r>
      <w:r w:rsidR="006F3CF3">
        <w:rPr>
          <w:b/>
          <w:bCs/>
          <w:sz w:val="24"/>
          <w:szCs w:val="24"/>
        </w:rPr>
        <w:t>, aluejaosto</w:t>
      </w:r>
    </w:p>
    <w:p w14:paraId="42FCFF62" w14:textId="5F231973" w:rsidR="00B91BC1" w:rsidRPr="00B91BC1" w:rsidRDefault="00B91BC1" w:rsidP="00B91BC1">
      <w:pPr>
        <w:spacing w:line="240" w:lineRule="auto"/>
        <w:contextualSpacing/>
        <w:rPr>
          <w:sz w:val="24"/>
          <w:szCs w:val="24"/>
        </w:rPr>
      </w:pPr>
      <w:r w:rsidRPr="00B91BC1">
        <w:rPr>
          <w:sz w:val="24"/>
          <w:szCs w:val="24"/>
        </w:rPr>
        <w:t xml:space="preserve">Puheenjohtaja Lasse Turunen, </w:t>
      </w:r>
      <w:r w:rsidR="005471C6" w:rsidRPr="00B91BC1">
        <w:rPr>
          <w:sz w:val="24"/>
          <w:szCs w:val="24"/>
        </w:rPr>
        <w:t>040 035 7253</w:t>
      </w:r>
      <w:r w:rsidR="005471C6">
        <w:rPr>
          <w:sz w:val="24"/>
          <w:szCs w:val="24"/>
        </w:rPr>
        <w:t xml:space="preserve">, </w:t>
      </w:r>
      <w:proofErr w:type="spellStart"/>
      <w:proofErr w:type="gramStart"/>
      <w:r w:rsidRPr="00B91BC1">
        <w:rPr>
          <w:sz w:val="24"/>
          <w:szCs w:val="24"/>
        </w:rPr>
        <w:t>lasse.turunen</w:t>
      </w:r>
      <w:proofErr w:type="spellEnd"/>
      <w:proofErr w:type="gramEnd"/>
      <w:r w:rsidRPr="00B91BC1">
        <w:rPr>
          <w:sz w:val="24"/>
          <w:szCs w:val="24"/>
        </w:rPr>
        <w:t xml:space="preserve">(a)matrel.fi </w:t>
      </w:r>
    </w:p>
    <w:p w14:paraId="7EDE18E1" w14:textId="28C66BD2" w:rsidR="00B91BC1" w:rsidRDefault="00B91BC1" w:rsidP="00B91BC1">
      <w:pPr>
        <w:spacing w:line="240" w:lineRule="auto"/>
        <w:contextualSpacing/>
        <w:rPr>
          <w:sz w:val="24"/>
          <w:szCs w:val="24"/>
        </w:rPr>
      </w:pPr>
      <w:r w:rsidRPr="00B91BC1">
        <w:rPr>
          <w:sz w:val="24"/>
          <w:szCs w:val="24"/>
        </w:rPr>
        <w:t>Varapuheenjohtaja</w:t>
      </w:r>
      <w:r w:rsidR="00875562">
        <w:rPr>
          <w:sz w:val="24"/>
          <w:szCs w:val="24"/>
        </w:rPr>
        <w:t>, nuorisopäällikkö</w:t>
      </w:r>
      <w:r w:rsidRPr="00B91BC1">
        <w:rPr>
          <w:sz w:val="24"/>
          <w:szCs w:val="24"/>
        </w:rPr>
        <w:t xml:space="preserve"> Antti Remes, </w:t>
      </w:r>
      <w:r w:rsidR="005471C6" w:rsidRPr="00B91BC1">
        <w:rPr>
          <w:sz w:val="24"/>
          <w:szCs w:val="24"/>
        </w:rPr>
        <w:t>044 326 1622</w:t>
      </w:r>
      <w:r w:rsidR="005471C6">
        <w:rPr>
          <w:sz w:val="24"/>
          <w:szCs w:val="24"/>
        </w:rPr>
        <w:t xml:space="preserve">, </w:t>
      </w:r>
      <w:proofErr w:type="spellStart"/>
      <w:proofErr w:type="gramStart"/>
      <w:r w:rsidRPr="00B91BC1">
        <w:rPr>
          <w:sz w:val="24"/>
          <w:szCs w:val="24"/>
        </w:rPr>
        <w:t>mr.antti</w:t>
      </w:r>
      <w:proofErr w:type="gramEnd"/>
      <w:r w:rsidRPr="00B91BC1">
        <w:rPr>
          <w:sz w:val="24"/>
          <w:szCs w:val="24"/>
        </w:rPr>
        <w:t>.remes</w:t>
      </w:r>
      <w:proofErr w:type="spellEnd"/>
      <w:r w:rsidRPr="00B91BC1">
        <w:rPr>
          <w:sz w:val="24"/>
          <w:szCs w:val="24"/>
        </w:rPr>
        <w:t xml:space="preserve">(a)gmail.com </w:t>
      </w:r>
    </w:p>
    <w:p w14:paraId="6D685229" w14:textId="5A42722B" w:rsidR="00875562" w:rsidRDefault="00875562" w:rsidP="00B91BC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Idän kilpailuryhmä </w:t>
      </w:r>
      <w:r w:rsidR="003F75CC" w:rsidRPr="003F75CC">
        <w:rPr>
          <w:sz w:val="24"/>
          <w:szCs w:val="24"/>
        </w:rPr>
        <w:t>Nina Toikkanen, 040 489 4210, ninatoikkanen14(a)gmail.com</w:t>
      </w:r>
    </w:p>
    <w:p w14:paraId="4222C6D8" w14:textId="57B77A8D" w:rsidR="00A77128" w:rsidRDefault="00A77128" w:rsidP="00B91BC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Sarjanhoitaja, kilpailuryhmän jäsen </w:t>
      </w:r>
      <w:r w:rsidRPr="00A77128">
        <w:rPr>
          <w:sz w:val="24"/>
          <w:szCs w:val="24"/>
        </w:rPr>
        <w:t xml:space="preserve">Kaisu Polso, 040 091 0327, </w:t>
      </w:r>
      <w:proofErr w:type="spellStart"/>
      <w:proofErr w:type="gramStart"/>
      <w:r w:rsidRPr="00A77128">
        <w:rPr>
          <w:sz w:val="24"/>
          <w:szCs w:val="24"/>
        </w:rPr>
        <w:t>kaisu.polso</w:t>
      </w:r>
      <w:proofErr w:type="spellEnd"/>
      <w:proofErr w:type="gramEnd"/>
      <w:r w:rsidRPr="00A77128">
        <w:rPr>
          <w:sz w:val="24"/>
          <w:szCs w:val="24"/>
        </w:rPr>
        <w:t>(a)lentopalloliitto.fi</w:t>
      </w:r>
    </w:p>
    <w:p w14:paraId="34E56663" w14:textId="5F95C4C5" w:rsidR="0090412A" w:rsidRDefault="0090412A" w:rsidP="00B91BC1">
      <w:pPr>
        <w:spacing w:line="240" w:lineRule="auto"/>
        <w:contextualSpacing/>
        <w:rPr>
          <w:sz w:val="24"/>
          <w:szCs w:val="24"/>
        </w:rPr>
      </w:pPr>
    </w:p>
    <w:p w14:paraId="0FAAAD7C" w14:textId="653E530A" w:rsidR="0090412A" w:rsidRPr="006E09A1" w:rsidRDefault="00B657DD" w:rsidP="00B91BC1">
      <w:pPr>
        <w:spacing w:line="240" w:lineRule="auto"/>
        <w:contextualSpacing/>
        <w:rPr>
          <w:b/>
          <w:bCs/>
          <w:sz w:val="24"/>
          <w:szCs w:val="24"/>
        </w:rPr>
      </w:pPr>
      <w:r w:rsidRPr="006E09A1">
        <w:rPr>
          <w:b/>
          <w:bCs/>
          <w:sz w:val="24"/>
          <w:szCs w:val="24"/>
        </w:rPr>
        <w:t>Suomen Lentopalloliitto ry</w:t>
      </w:r>
    </w:p>
    <w:p w14:paraId="28407DD8" w14:textId="65751696" w:rsidR="006E09A1" w:rsidRPr="006E09A1" w:rsidRDefault="00B657DD" w:rsidP="006E09A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Ohjaajakoulutuskoordinaattori Pertti Kulluvaara, </w:t>
      </w:r>
      <w:r w:rsidR="00A65933">
        <w:rPr>
          <w:sz w:val="24"/>
          <w:szCs w:val="24"/>
        </w:rPr>
        <w:t>0</w:t>
      </w:r>
      <w:r w:rsidR="00A65933" w:rsidRPr="00A65933">
        <w:rPr>
          <w:sz w:val="24"/>
          <w:szCs w:val="24"/>
        </w:rPr>
        <w:t>44</w:t>
      </w:r>
      <w:r w:rsidR="006E09A1">
        <w:rPr>
          <w:sz w:val="24"/>
          <w:szCs w:val="24"/>
        </w:rPr>
        <w:t> </w:t>
      </w:r>
      <w:r w:rsidR="00A65933" w:rsidRPr="00A65933">
        <w:rPr>
          <w:sz w:val="24"/>
          <w:szCs w:val="24"/>
        </w:rPr>
        <w:t>080</w:t>
      </w:r>
      <w:r w:rsidR="006E09A1">
        <w:rPr>
          <w:sz w:val="24"/>
          <w:szCs w:val="24"/>
        </w:rPr>
        <w:t xml:space="preserve"> </w:t>
      </w:r>
      <w:r w:rsidR="00A65933" w:rsidRPr="00A65933">
        <w:rPr>
          <w:sz w:val="24"/>
          <w:szCs w:val="24"/>
        </w:rPr>
        <w:t>6605</w:t>
      </w:r>
      <w:r w:rsidR="006E09A1">
        <w:rPr>
          <w:sz w:val="24"/>
          <w:szCs w:val="24"/>
        </w:rPr>
        <w:t xml:space="preserve">, </w:t>
      </w:r>
      <w:proofErr w:type="spellStart"/>
      <w:proofErr w:type="gramStart"/>
      <w:r w:rsidR="006E09A1" w:rsidRPr="006E09A1">
        <w:rPr>
          <w:sz w:val="24"/>
          <w:szCs w:val="24"/>
        </w:rPr>
        <w:t>pertti.kulluvaara</w:t>
      </w:r>
      <w:proofErr w:type="spellEnd"/>
      <w:proofErr w:type="gramEnd"/>
      <w:r w:rsidR="006E09A1">
        <w:rPr>
          <w:sz w:val="24"/>
          <w:szCs w:val="24"/>
        </w:rPr>
        <w:t>(a)</w:t>
      </w:r>
      <w:r w:rsidR="006E09A1" w:rsidRPr="006E09A1">
        <w:rPr>
          <w:sz w:val="24"/>
          <w:szCs w:val="24"/>
        </w:rPr>
        <w:t>lentopalloliitto.fi</w:t>
      </w:r>
    </w:p>
    <w:p w14:paraId="61BEBD56" w14:textId="6D7272E4" w:rsidR="00BD74CB" w:rsidRDefault="00BD74CB" w:rsidP="00B91BC1">
      <w:pPr>
        <w:spacing w:line="240" w:lineRule="auto"/>
        <w:contextualSpacing/>
        <w:rPr>
          <w:sz w:val="24"/>
          <w:szCs w:val="24"/>
        </w:rPr>
      </w:pPr>
    </w:p>
    <w:p w14:paraId="5AAE8F2F" w14:textId="7F0FE551" w:rsidR="00BD74CB" w:rsidRPr="006E09A1" w:rsidRDefault="00BD74CB" w:rsidP="00B91BC1">
      <w:pPr>
        <w:spacing w:line="240" w:lineRule="auto"/>
        <w:contextualSpacing/>
        <w:rPr>
          <w:b/>
          <w:bCs/>
          <w:sz w:val="24"/>
          <w:szCs w:val="24"/>
        </w:rPr>
      </w:pPr>
      <w:r w:rsidRPr="006E09A1">
        <w:rPr>
          <w:b/>
          <w:bCs/>
          <w:sz w:val="24"/>
          <w:szCs w:val="24"/>
        </w:rPr>
        <w:t>Järjestävä seura 2022 Puijo Wolley Juniorit ry</w:t>
      </w:r>
    </w:p>
    <w:p w14:paraId="1FDD4AF7" w14:textId="3726FA09" w:rsidR="00BD74CB" w:rsidRPr="00B91BC1" w:rsidRDefault="007578C3" w:rsidP="00B91BC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Toiminnanjohtaja Maarit Viljakainen,</w:t>
      </w:r>
      <w:r w:rsidR="005471C6">
        <w:rPr>
          <w:sz w:val="24"/>
          <w:szCs w:val="24"/>
        </w:rPr>
        <w:t xml:space="preserve"> 050 306 6889,</w:t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maarit.viljakainen</w:t>
      </w:r>
      <w:proofErr w:type="spellEnd"/>
      <w:proofErr w:type="gramEnd"/>
      <w:r>
        <w:rPr>
          <w:sz w:val="24"/>
          <w:szCs w:val="24"/>
        </w:rPr>
        <w:t>(a)puijowolley.fi</w:t>
      </w:r>
    </w:p>
    <w:p w14:paraId="1A320767" w14:textId="77777777" w:rsidR="00C60A7D" w:rsidRPr="00B91BC1" w:rsidRDefault="00C60A7D" w:rsidP="00594BCF">
      <w:pPr>
        <w:spacing w:line="240" w:lineRule="auto"/>
        <w:contextualSpacing/>
        <w:rPr>
          <w:sz w:val="24"/>
          <w:szCs w:val="24"/>
        </w:rPr>
      </w:pPr>
    </w:p>
    <w:sectPr w:rsidR="00C60A7D" w:rsidRPr="00B91BC1" w:rsidSect="00340C54">
      <w:footerReference w:type="default" r:id="rId10"/>
      <w:pgSz w:w="11906" w:h="16838"/>
      <w:pgMar w:top="1417" w:right="1134" w:bottom="1417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4BC2C" w14:textId="77777777" w:rsidR="00BE69B8" w:rsidRDefault="00BE69B8" w:rsidP="00AE0BDB">
      <w:pPr>
        <w:spacing w:after="0" w:line="240" w:lineRule="auto"/>
      </w:pPr>
      <w:r>
        <w:separator/>
      </w:r>
    </w:p>
  </w:endnote>
  <w:endnote w:type="continuationSeparator" w:id="0">
    <w:p w14:paraId="1F28E291" w14:textId="77777777" w:rsidR="00BE69B8" w:rsidRDefault="00BE69B8" w:rsidP="00AE0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1102041"/>
      <w:docPartObj>
        <w:docPartGallery w:val="Page Numbers (Bottom of Page)"/>
        <w:docPartUnique/>
      </w:docPartObj>
    </w:sdtPr>
    <w:sdtEndPr/>
    <w:sdtContent>
      <w:p w14:paraId="6CAFD272" w14:textId="3AF048A1" w:rsidR="006A7392" w:rsidRDefault="006A7392">
        <w:pPr>
          <w:pStyle w:val="Alatunnis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9D82CCB" w14:textId="77777777" w:rsidR="006A7392" w:rsidRDefault="006A7392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31E75" w14:textId="77777777" w:rsidR="00BE69B8" w:rsidRDefault="00BE69B8" w:rsidP="00AE0BDB">
      <w:pPr>
        <w:spacing w:after="0" w:line="240" w:lineRule="auto"/>
      </w:pPr>
      <w:r>
        <w:separator/>
      </w:r>
    </w:p>
  </w:footnote>
  <w:footnote w:type="continuationSeparator" w:id="0">
    <w:p w14:paraId="105A426B" w14:textId="77777777" w:rsidR="00BE69B8" w:rsidRDefault="00BE69B8" w:rsidP="00AE0B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B4C2B"/>
    <w:multiLevelType w:val="hybridMultilevel"/>
    <w:tmpl w:val="57549C22"/>
    <w:lvl w:ilvl="0" w:tplc="66BA8E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A52BC0"/>
    <w:multiLevelType w:val="hybridMultilevel"/>
    <w:tmpl w:val="3552E5EE"/>
    <w:lvl w:ilvl="0" w:tplc="66BA8E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B969B2"/>
    <w:multiLevelType w:val="hybridMultilevel"/>
    <w:tmpl w:val="4E74145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501E8"/>
    <w:multiLevelType w:val="hybridMultilevel"/>
    <w:tmpl w:val="69A67814"/>
    <w:lvl w:ilvl="0" w:tplc="66BA8E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BCF"/>
    <w:rsid w:val="00080F6E"/>
    <w:rsid w:val="001F0955"/>
    <w:rsid w:val="00340C54"/>
    <w:rsid w:val="003F75CC"/>
    <w:rsid w:val="00415BA7"/>
    <w:rsid w:val="004809AF"/>
    <w:rsid w:val="004F519D"/>
    <w:rsid w:val="005471C6"/>
    <w:rsid w:val="00594BCF"/>
    <w:rsid w:val="00605133"/>
    <w:rsid w:val="006A7392"/>
    <w:rsid w:val="006C252D"/>
    <w:rsid w:val="006E09A1"/>
    <w:rsid w:val="006F3CF3"/>
    <w:rsid w:val="0072794F"/>
    <w:rsid w:val="007578C3"/>
    <w:rsid w:val="00875562"/>
    <w:rsid w:val="0090412A"/>
    <w:rsid w:val="00A53D32"/>
    <w:rsid w:val="00A65933"/>
    <w:rsid w:val="00A77128"/>
    <w:rsid w:val="00AE0BDB"/>
    <w:rsid w:val="00B34AB6"/>
    <w:rsid w:val="00B46B60"/>
    <w:rsid w:val="00B657DD"/>
    <w:rsid w:val="00B91BC1"/>
    <w:rsid w:val="00BD74CB"/>
    <w:rsid w:val="00BE69B8"/>
    <w:rsid w:val="00C60A7D"/>
    <w:rsid w:val="00CC0491"/>
    <w:rsid w:val="00CC3176"/>
    <w:rsid w:val="00D0707D"/>
    <w:rsid w:val="00D8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93D63"/>
  <w15:chartTrackingRefBased/>
  <w15:docId w15:val="{AC3A0E8C-B273-403A-B439-8C4ADEAA0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594BCF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AE0B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E0BDB"/>
  </w:style>
  <w:style w:type="paragraph" w:styleId="Alatunniste">
    <w:name w:val="footer"/>
    <w:basedOn w:val="Normaali"/>
    <w:link w:val="AlatunnisteChar"/>
    <w:uiPriority w:val="99"/>
    <w:unhideWhenUsed/>
    <w:rsid w:val="00AE0B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E0BDB"/>
  </w:style>
  <w:style w:type="paragraph" w:styleId="Eivli">
    <w:name w:val="No Spacing"/>
    <w:link w:val="EivliChar"/>
    <w:uiPriority w:val="1"/>
    <w:qFormat/>
    <w:rsid w:val="00340C54"/>
    <w:pPr>
      <w:spacing w:after="0" w:line="240" w:lineRule="auto"/>
    </w:pPr>
    <w:rPr>
      <w:rFonts w:eastAsiaTheme="minorEastAsia"/>
      <w:lang w:eastAsia="fi-FI"/>
    </w:rPr>
  </w:style>
  <w:style w:type="character" w:customStyle="1" w:styleId="EivliChar">
    <w:name w:val="Ei väliä Char"/>
    <w:basedOn w:val="Kappaleenoletusfontti"/>
    <w:link w:val="Eivli"/>
    <w:uiPriority w:val="1"/>
    <w:rsid w:val="00340C54"/>
    <w:rPr>
      <w:rFonts w:eastAsiaTheme="minorEastAsia"/>
      <w:lang w:eastAsia="fi-FI"/>
    </w:rPr>
  </w:style>
  <w:style w:type="character" w:styleId="Kommentinviite">
    <w:name w:val="annotation reference"/>
    <w:basedOn w:val="Kappaleenoletusfontti"/>
    <w:uiPriority w:val="99"/>
    <w:semiHidden/>
    <w:unhideWhenUsed/>
    <w:rsid w:val="00A53D32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A53D32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A53D32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A53D32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A53D32"/>
    <w:rPr>
      <w:b/>
      <w:bCs/>
      <w:sz w:val="20"/>
      <w:szCs w:val="20"/>
    </w:rPr>
  </w:style>
  <w:style w:type="character" w:styleId="Hyperlinkki">
    <w:name w:val="Hyperlink"/>
    <w:basedOn w:val="Kappaleenoletusfontti"/>
    <w:uiPriority w:val="99"/>
    <w:unhideWhenUsed/>
    <w:rsid w:val="006E09A1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6E09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4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8230F-7A82-4A61-AF04-B3835AB29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639</Words>
  <Characters>5181</Characters>
  <Application>Microsoft Office Word</Application>
  <DocSecurity>0</DocSecurity>
  <Lines>43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itä-suomi cup</dc:title>
  <dc:subject>Ohjeistus</dc:subject>
  <dc:creator>Itä-Suomen Lentopallo, aluejaosto</dc:creator>
  <cp:keywords/>
  <dc:description/>
  <cp:lastModifiedBy>Maarit Viljakainen</cp:lastModifiedBy>
  <cp:revision>27</cp:revision>
  <dcterms:created xsi:type="dcterms:W3CDTF">2022-03-10T13:16:00Z</dcterms:created>
  <dcterms:modified xsi:type="dcterms:W3CDTF">2022-03-14T11:26:00Z</dcterms:modified>
</cp:coreProperties>
</file>